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F7" w:rsidRDefault="00E40DF7" w:rsidP="00876A16">
      <w:pPr>
        <w:jc w:val="center"/>
      </w:pPr>
      <w:r>
        <w:t xml:space="preserve">Mrs. Perrotta </w:t>
      </w:r>
    </w:p>
    <w:p w:rsidR="00F96573" w:rsidRDefault="00F96573" w:rsidP="00876A16">
      <w:pPr>
        <w:jc w:val="center"/>
      </w:pPr>
      <w:r>
        <w:t>980-343-3840</w:t>
      </w:r>
    </w:p>
    <w:p w:rsidR="00876A16" w:rsidRDefault="00E40DF7" w:rsidP="00876A16">
      <w:pPr>
        <w:jc w:val="center"/>
        <w:rPr>
          <w:rFonts w:ascii="Arial Narrow" w:eastAsia="Arial Narrow" w:hAnsi="Arial Narrow" w:cs="Arial Narrow"/>
          <w:b/>
          <w:bCs/>
          <w:sz w:val="22"/>
          <w:szCs w:val="22"/>
        </w:rPr>
      </w:pPr>
      <w:r>
        <w:t>cindyl.perrotta@cms.k12.nc.us</w:t>
      </w:r>
      <w:hyperlink r:id="rId5" w:history="1"/>
      <w:r w:rsidR="002511F5">
        <w:rPr>
          <w:rFonts w:ascii="Arial Narrow" w:eastAsia="Arial Narrow" w:hAnsi="Arial Narrow" w:cs="Arial Narrow"/>
          <w:b/>
          <w:bCs/>
          <w:sz w:val="22"/>
          <w:szCs w:val="22"/>
        </w:rPr>
        <w:t xml:space="preserve"> </w:t>
      </w:r>
    </w:p>
    <w:p w:rsidR="002511F5" w:rsidRDefault="00E40DF7" w:rsidP="00876A16">
      <w:pPr>
        <w:jc w:val="center"/>
        <w:rPr>
          <w:rFonts w:ascii="Arial Narrow" w:eastAsia="Arial Narrow" w:hAnsi="Arial Narrow" w:cs="Arial Narrow"/>
          <w:b/>
          <w:bCs/>
          <w:sz w:val="22"/>
          <w:szCs w:val="22"/>
        </w:rPr>
      </w:pPr>
      <w:r>
        <w:rPr>
          <w:rFonts w:ascii="Arial Narrow" w:eastAsia="Arial Narrow" w:hAnsi="Arial Narrow" w:cs="Arial Narrow"/>
          <w:b/>
          <w:bCs/>
          <w:sz w:val="22"/>
          <w:szCs w:val="22"/>
        </w:rPr>
        <w:t>Room L8</w:t>
      </w:r>
    </w:p>
    <w:p w:rsidR="00F96573" w:rsidRDefault="00F96573" w:rsidP="00876A16">
      <w:pPr>
        <w:jc w:val="center"/>
        <w:rPr>
          <w:rFonts w:ascii="Arial Narrow" w:eastAsia="Arial Narrow" w:hAnsi="Arial Narrow" w:cs="Arial Narrow"/>
          <w:b/>
          <w:bCs/>
          <w:sz w:val="22"/>
          <w:szCs w:val="22"/>
        </w:rPr>
      </w:pPr>
      <w:r>
        <w:rPr>
          <w:rFonts w:ascii="Arial Narrow" w:eastAsia="Arial Narrow" w:hAnsi="Arial Narrow" w:cs="Arial Narrow"/>
          <w:b/>
          <w:bCs/>
          <w:sz w:val="22"/>
          <w:szCs w:val="22"/>
        </w:rPr>
        <w:t>4</w:t>
      </w:r>
      <w:r w:rsidRPr="00F96573">
        <w:rPr>
          <w:rFonts w:ascii="Arial Narrow" w:eastAsia="Arial Narrow" w:hAnsi="Arial Narrow" w:cs="Arial Narrow"/>
          <w:b/>
          <w:bCs/>
          <w:sz w:val="22"/>
          <w:szCs w:val="22"/>
          <w:vertAlign w:val="superscript"/>
        </w:rPr>
        <w:t>th</w:t>
      </w:r>
      <w:r>
        <w:rPr>
          <w:rFonts w:ascii="Arial Narrow" w:eastAsia="Arial Narrow" w:hAnsi="Arial Narrow" w:cs="Arial Narrow"/>
          <w:b/>
          <w:bCs/>
          <w:sz w:val="22"/>
          <w:szCs w:val="22"/>
        </w:rPr>
        <w:t xml:space="preserve"> Period Planning </w:t>
      </w:r>
    </w:p>
    <w:p w:rsidR="002511F5" w:rsidRPr="0090491F" w:rsidRDefault="002511F5" w:rsidP="00876A16">
      <w:pPr>
        <w:jc w:val="center"/>
        <w:rPr>
          <w:rFonts w:ascii="Arial Narrow" w:eastAsia="Arial Narrow" w:hAnsi="Arial Narrow" w:cs="Arial Narrow"/>
          <w:b/>
          <w:bCs/>
          <w:sz w:val="22"/>
          <w:szCs w:val="22"/>
        </w:rPr>
      </w:pPr>
      <w:r>
        <w:rPr>
          <w:rFonts w:ascii="Arial Narrow" w:eastAsia="Arial Narrow" w:hAnsi="Arial Narrow" w:cs="Arial Narrow"/>
          <w:b/>
          <w:bCs/>
          <w:sz w:val="22"/>
          <w:szCs w:val="22"/>
        </w:rPr>
        <w:t>English IV</w:t>
      </w:r>
    </w:p>
    <w:p w:rsidR="00876A16" w:rsidRDefault="00876A16" w:rsidP="00876A16">
      <w:pPr>
        <w:rPr>
          <w:rFonts w:ascii="Arial Narrow" w:eastAsia="Arial Narrow" w:hAnsi="Arial Narrow" w:cs="Arial Narrow"/>
          <w:b/>
          <w:bCs/>
          <w:sz w:val="22"/>
          <w:szCs w:val="22"/>
        </w:rPr>
      </w:pPr>
    </w:p>
    <w:p w:rsidR="00876A16" w:rsidRDefault="00876A16" w:rsidP="00876A16">
      <w:pPr>
        <w:rPr>
          <w:rFonts w:ascii="Arial Narrow" w:eastAsia="Arial Narrow" w:hAnsi="Arial Narrow" w:cs="Arial Narrow"/>
          <w:b/>
          <w:bCs/>
          <w:sz w:val="22"/>
          <w:szCs w:val="22"/>
        </w:rPr>
      </w:pPr>
    </w:p>
    <w:p w:rsidR="00E40DF7" w:rsidRDefault="00E40DF7" w:rsidP="00E40DF7">
      <w:pPr>
        <w:rPr>
          <w:rFonts w:asciiTheme="majorBidi" w:hAnsiTheme="majorBidi" w:cstheme="majorBidi"/>
          <w:sz w:val="21"/>
          <w:szCs w:val="21"/>
        </w:rPr>
      </w:pPr>
      <w:r w:rsidRPr="00174603">
        <w:rPr>
          <w:rFonts w:asciiTheme="majorBidi" w:hAnsiTheme="majorBidi" w:cstheme="majorBidi"/>
          <w:b/>
          <w:sz w:val="21"/>
          <w:szCs w:val="21"/>
          <w:u w:val="single"/>
        </w:rPr>
        <w:t>Course Description</w:t>
      </w:r>
      <w:r w:rsidRPr="00174603">
        <w:rPr>
          <w:rFonts w:asciiTheme="majorBidi" w:hAnsiTheme="majorBidi" w:cstheme="majorBidi"/>
          <w:b/>
          <w:sz w:val="21"/>
          <w:szCs w:val="21"/>
        </w:rPr>
        <w:t>:</w:t>
      </w:r>
      <w:r w:rsidRPr="00174603">
        <w:rPr>
          <w:rFonts w:asciiTheme="majorBidi" w:hAnsiTheme="majorBidi" w:cstheme="majorBidi"/>
          <w:sz w:val="21"/>
          <w:szCs w:val="21"/>
        </w:rPr>
        <w:t xml:space="preserve"> </w:t>
      </w:r>
    </w:p>
    <w:p w:rsidR="00E40DF7" w:rsidRPr="0010337B" w:rsidRDefault="00E40DF7" w:rsidP="00E40DF7">
      <w:pPr>
        <w:rPr>
          <w:rFonts w:asciiTheme="majorBidi" w:hAnsiTheme="majorBidi" w:cstheme="majorBidi"/>
          <w:sz w:val="20"/>
          <w:szCs w:val="20"/>
        </w:rPr>
      </w:pPr>
      <w:r w:rsidRPr="00174603">
        <w:rPr>
          <w:rFonts w:asciiTheme="majorBidi" w:hAnsiTheme="majorBidi" w:cstheme="majorBidi"/>
          <w:sz w:val="21"/>
          <w:szCs w:val="21"/>
        </w:rPr>
        <w:t xml:space="preserve"> </w:t>
      </w:r>
      <w:r w:rsidRPr="0010337B">
        <w:rPr>
          <w:rFonts w:asciiTheme="majorBidi" w:hAnsiTheme="majorBidi" w:cstheme="majorBidi"/>
          <w:sz w:val="20"/>
          <w:szCs w:val="20"/>
        </w:rPr>
        <w:t>This course is a survey of classical British literature from the Anglo-Saxon period to the early Twentieth Century.  Students will engage in critical listening, speaking, reading, analyzing, and writing activities to integrate the strands of the Common Core State Standards created to help ensure that all students are college and career ready in literacy by the end of high school. Throughout the semester, students will also study various areas of grammar, based on student needs.  English IV students are expected to produce coherent and well organized writing. Students will write analysis, narrative, and informational pieces. Students will present a completed research project that includes a written paper, oral presentation, and visual aids.</w:t>
      </w:r>
    </w:p>
    <w:p w:rsidR="00360EC8" w:rsidRPr="0010337B" w:rsidRDefault="00360EC8" w:rsidP="00E40DF7">
      <w:pPr>
        <w:rPr>
          <w:rFonts w:asciiTheme="majorBidi" w:hAnsiTheme="majorBidi" w:cstheme="majorBidi"/>
          <w:sz w:val="20"/>
          <w:szCs w:val="20"/>
        </w:rPr>
      </w:pPr>
    </w:p>
    <w:p w:rsidR="00360EC8" w:rsidRDefault="00360EC8" w:rsidP="00360EC8">
      <w:pPr>
        <w:rPr>
          <w:rFonts w:asciiTheme="majorBidi" w:hAnsiTheme="majorBidi" w:cstheme="majorBidi"/>
          <w:sz w:val="20"/>
          <w:szCs w:val="20"/>
        </w:rPr>
      </w:pPr>
      <w:r w:rsidRPr="0010337B">
        <w:rPr>
          <w:rFonts w:asciiTheme="majorBidi" w:hAnsiTheme="majorBidi" w:cstheme="majorBidi"/>
          <w:b/>
          <w:sz w:val="20"/>
          <w:szCs w:val="20"/>
          <w:u w:val="single"/>
        </w:rPr>
        <w:t>End of Course (EOC) Exam?</w:t>
      </w:r>
      <w:r w:rsidRPr="0010337B">
        <w:rPr>
          <w:rFonts w:asciiTheme="majorBidi" w:hAnsiTheme="majorBidi" w:cstheme="majorBidi"/>
          <w:sz w:val="20"/>
          <w:szCs w:val="20"/>
        </w:rPr>
        <w:t xml:space="preserve">  NO</w:t>
      </w:r>
      <w:r w:rsidRPr="0010337B">
        <w:rPr>
          <w:rFonts w:asciiTheme="majorBidi" w:hAnsiTheme="majorBidi" w:cstheme="majorBidi"/>
          <w:sz w:val="20"/>
          <w:szCs w:val="20"/>
        </w:rPr>
        <w:tab/>
      </w:r>
      <w:r w:rsidRPr="0010337B">
        <w:rPr>
          <w:rFonts w:asciiTheme="majorBidi" w:hAnsiTheme="majorBidi" w:cstheme="majorBidi"/>
          <w:sz w:val="20"/>
          <w:szCs w:val="20"/>
        </w:rPr>
        <w:tab/>
      </w:r>
      <w:r w:rsidRPr="0010337B">
        <w:rPr>
          <w:rFonts w:asciiTheme="majorBidi" w:hAnsiTheme="majorBidi" w:cstheme="majorBidi"/>
          <w:sz w:val="20"/>
          <w:szCs w:val="20"/>
        </w:rPr>
        <w:tab/>
        <w:t xml:space="preserve">       </w:t>
      </w:r>
      <w:r w:rsidRPr="0010337B">
        <w:rPr>
          <w:rFonts w:asciiTheme="majorBidi" w:hAnsiTheme="majorBidi" w:cstheme="majorBidi"/>
          <w:b/>
          <w:sz w:val="20"/>
          <w:szCs w:val="20"/>
          <w:u w:val="single"/>
        </w:rPr>
        <w:t>Common Core Exam?</w:t>
      </w:r>
      <w:r w:rsidRPr="0010337B">
        <w:rPr>
          <w:rFonts w:asciiTheme="majorBidi" w:hAnsiTheme="majorBidi" w:cstheme="majorBidi"/>
          <w:sz w:val="20"/>
          <w:szCs w:val="20"/>
        </w:rPr>
        <w:t xml:space="preserve">  YES</w:t>
      </w:r>
    </w:p>
    <w:p w:rsidR="0010337B" w:rsidRPr="0010337B" w:rsidRDefault="0010337B" w:rsidP="00360EC8">
      <w:pPr>
        <w:rPr>
          <w:rFonts w:asciiTheme="majorBidi" w:hAnsiTheme="majorBidi" w:cstheme="majorBidi"/>
          <w:sz w:val="20"/>
          <w:szCs w:val="20"/>
        </w:rPr>
      </w:pPr>
    </w:p>
    <w:p w:rsidR="00360EC8" w:rsidRPr="0010337B" w:rsidRDefault="00360EC8" w:rsidP="00360EC8">
      <w:pPr>
        <w:autoSpaceDE w:val="0"/>
        <w:autoSpaceDN w:val="0"/>
        <w:adjustRightInd w:val="0"/>
        <w:rPr>
          <w:rFonts w:asciiTheme="majorBidi" w:hAnsiTheme="majorBidi" w:cstheme="majorBidi"/>
          <w:sz w:val="20"/>
          <w:szCs w:val="20"/>
        </w:rPr>
      </w:pPr>
      <w:r w:rsidRPr="0010337B">
        <w:rPr>
          <w:rFonts w:asciiTheme="majorBidi" w:hAnsiTheme="majorBidi" w:cstheme="majorBidi"/>
          <w:b/>
          <w:sz w:val="20"/>
          <w:szCs w:val="20"/>
          <w:u w:val="single"/>
        </w:rPr>
        <w:t>Textbook (Title &amp; Author)</w:t>
      </w:r>
      <w:r w:rsidRPr="0010337B">
        <w:rPr>
          <w:rFonts w:asciiTheme="majorBidi" w:hAnsiTheme="majorBidi" w:cstheme="majorBidi"/>
          <w:b/>
          <w:sz w:val="20"/>
          <w:szCs w:val="20"/>
        </w:rPr>
        <w:t xml:space="preserve">:  </w:t>
      </w:r>
      <w:r w:rsidRPr="0010337B">
        <w:rPr>
          <w:rFonts w:asciiTheme="majorBidi" w:hAnsiTheme="majorBidi" w:cstheme="majorBidi"/>
          <w:sz w:val="20"/>
          <w:szCs w:val="20"/>
        </w:rPr>
        <w:t xml:space="preserve">CMS has adopted the </w:t>
      </w:r>
      <w:r w:rsidRPr="0010337B">
        <w:rPr>
          <w:rFonts w:asciiTheme="majorBidi" w:hAnsiTheme="majorBidi" w:cstheme="majorBidi"/>
          <w:i/>
          <w:iCs/>
          <w:sz w:val="20"/>
          <w:szCs w:val="20"/>
        </w:rPr>
        <w:t>Holt-McDougall</w:t>
      </w:r>
      <w:r w:rsidRPr="0010337B">
        <w:rPr>
          <w:rFonts w:asciiTheme="majorBidi" w:hAnsiTheme="majorBidi" w:cstheme="majorBidi"/>
          <w:sz w:val="20"/>
          <w:szCs w:val="20"/>
        </w:rPr>
        <w:t xml:space="preserve"> </w:t>
      </w:r>
      <w:r w:rsidRPr="0010337B">
        <w:rPr>
          <w:rFonts w:asciiTheme="majorBidi" w:hAnsiTheme="majorBidi" w:cstheme="majorBidi"/>
          <w:i/>
          <w:sz w:val="20"/>
          <w:szCs w:val="20"/>
        </w:rPr>
        <w:t>British Literature</w:t>
      </w:r>
      <w:r w:rsidRPr="0010337B">
        <w:rPr>
          <w:rFonts w:asciiTheme="majorBidi" w:hAnsiTheme="majorBidi" w:cstheme="majorBidi"/>
          <w:sz w:val="20"/>
          <w:szCs w:val="20"/>
        </w:rPr>
        <w:t xml:space="preserve"> textbook series, which includes a grammar and literature text, and online texts for each student. Students will be registered for the online Holt McDougall </w:t>
      </w:r>
      <w:r w:rsidRPr="0010337B">
        <w:rPr>
          <w:rFonts w:asciiTheme="majorBidi" w:hAnsiTheme="majorBidi" w:cstheme="majorBidi"/>
          <w:i/>
          <w:iCs/>
          <w:sz w:val="20"/>
          <w:szCs w:val="20"/>
        </w:rPr>
        <w:t xml:space="preserve">British Literature </w:t>
      </w:r>
      <w:r w:rsidRPr="0010337B">
        <w:rPr>
          <w:rFonts w:asciiTheme="majorBidi" w:hAnsiTheme="majorBidi" w:cstheme="majorBidi"/>
          <w:sz w:val="20"/>
          <w:szCs w:val="20"/>
        </w:rPr>
        <w:t xml:space="preserve">textbook for use at home.  </w:t>
      </w:r>
    </w:p>
    <w:p w:rsidR="00360EC8" w:rsidRPr="0010337B" w:rsidRDefault="00360EC8" w:rsidP="00360EC8">
      <w:pPr>
        <w:rPr>
          <w:rFonts w:asciiTheme="majorBidi" w:hAnsiTheme="majorBidi" w:cstheme="majorBidi"/>
          <w:sz w:val="20"/>
          <w:szCs w:val="20"/>
        </w:rPr>
      </w:pPr>
    </w:p>
    <w:p w:rsidR="00360EC8" w:rsidRPr="0010337B" w:rsidRDefault="00360EC8" w:rsidP="00360EC8">
      <w:pPr>
        <w:rPr>
          <w:rFonts w:asciiTheme="majorBidi" w:hAnsiTheme="majorBidi" w:cstheme="majorBidi"/>
          <w:sz w:val="20"/>
          <w:szCs w:val="20"/>
        </w:rPr>
      </w:pPr>
      <w:r w:rsidRPr="0010337B">
        <w:rPr>
          <w:rFonts w:asciiTheme="majorBidi" w:hAnsiTheme="majorBidi" w:cstheme="majorBidi"/>
          <w:b/>
          <w:sz w:val="20"/>
          <w:szCs w:val="20"/>
          <w:u w:val="single"/>
        </w:rPr>
        <w:t>Supplementary Materials (Provided in Class)</w:t>
      </w:r>
      <w:r w:rsidRPr="0010337B">
        <w:rPr>
          <w:rFonts w:asciiTheme="majorBidi" w:hAnsiTheme="majorBidi" w:cstheme="majorBidi"/>
          <w:b/>
          <w:sz w:val="20"/>
          <w:szCs w:val="20"/>
        </w:rPr>
        <w:t xml:space="preserve">:  </w:t>
      </w:r>
      <w:r w:rsidRPr="0010337B">
        <w:rPr>
          <w:rFonts w:asciiTheme="majorBidi" w:hAnsiTheme="majorBidi" w:cstheme="majorBidi"/>
          <w:sz w:val="20"/>
          <w:szCs w:val="20"/>
        </w:rPr>
        <w:t>Textbooks, interactive readers, vocabulary materials, various novels, dictionaries, and thesauri</w:t>
      </w:r>
    </w:p>
    <w:p w:rsidR="00360EC8" w:rsidRPr="0010337B" w:rsidRDefault="00360EC8" w:rsidP="00360EC8">
      <w:pPr>
        <w:rPr>
          <w:rFonts w:asciiTheme="majorBidi" w:hAnsiTheme="majorBidi" w:cstheme="majorBidi"/>
          <w:sz w:val="20"/>
          <w:szCs w:val="20"/>
        </w:rPr>
      </w:pPr>
    </w:p>
    <w:p w:rsidR="00360EC8" w:rsidRDefault="00360EC8" w:rsidP="00360EC8">
      <w:pPr>
        <w:rPr>
          <w:rFonts w:asciiTheme="majorBidi" w:hAnsiTheme="majorBidi" w:cstheme="majorBidi"/>
          <w:sz w:val="20"/>
          <w:szCs w:val="20"/>
        </w:rPr>
      </w:pPr>
      <w:r w:rsidRPr="0010337B">
        <w:rPr>
          <w:rFonts w:asciiTheme="majorBidi" w:hAnsiTheme="majorBidi" w:cstheme="majorBidi"/>
          <w:b/>
          <w:sz w:val="20"/>
          <w:szCs w:val="20"/>
          <w:u w:val="single"/>
        </w:rPr>
        <w:t>Other Materials Needed (Provided by STUDENT)</w:t>
      </w:r>
      <w:r w:rsidRPr="0010337B">
        <w:rPr>
          <w:rFonts w:asciiTheme="majorBidi" w:hAnsiTheme="majorBidi" w:cstheme="majorBidi"/>
          <w:b/>
          <w:sz w:val="20"/>
          <w:szCs w:val="20"/>
        </w:rPr>
        <w:t xml:space="preserve">:  </w:t>
      </w:r>
      <w:r w:rsidRPr="0010337B">
        <w:rPr>
          <w:rFonts w:asciiTheme="majorBidi" w:hAnsiTheme="majorBidi" w:cstheme="majorBidi"/>
          <w:sz w:val="20"/>
          <w:szCs w:val="20"/>
        </w:rPr>
        <w:t xml:space="preserve">One 3 ring binder, (should have 5 </w:t>
      </w:r>
      <w:r w:rsidR="00F96573" w:rsidRPr="0010337B">
        <w:rPr>
          <w:rFonts w:asciiTheme="majorBidi" w:hAnsiTheme="majorBidi" w:cstheme="majorBidi"/>
          <w:sz w:val="20"/>
          <w:szCs w:val="20"/>
        </w:rPr>
        <w:t>sections:</w:t>
      </w:r>
      <w:r w:rsidR="00F96573">
        <w:rPr>
          <w:rFonts w:asciiTheme="majorBidi" w:hAnsiTheme="majorBidi" w:cstheme="majorBidi"/>
          <w:sz w:val="20"/>
          <w:szCs w:val="20"/>
        </w:rPr>
        <w:t xml:space="preserve"> </w:t>
      </w:r>
      <w:r w:rsidR="00F96573" w:rsidRPr="00F96573">
        <w:rPr>
          <w:rFonts w:asciiTheme="majorBidi" w:hAnsiTheme="majorBidi" w:cstheme="majorBidi"/>
          <w:i/>
          <w:sz w:val="20"/>
          <w:szCs w:val="20"/>
        </w:rPr>
        <w:t>Agenda/ Warm-ups</w:t>
      </w:r>
      <w:r w:rsidRPr="00F96573">
        <w:rPr>
          <w:rFonts w:asciiTheme="majorBidi" w:hAnsiTheme="majorBidi" w:cstheme="majorBidi"/>
          <w:i/>
          <w:sz w:val="20"/>
          <w:szCs w:val="20"/>
        </w:rPr>
        <w:t>,</w:t>
      </w:r>
      <w:r w:rsidR="00F96573" w:rsidRPr="00F96573">
        <w:rPr>
          <w:rFonts w:asciiTheme="majorBidi" w:hAnsiTheme="majorBidi" w:cstheme="majorBidi"/>
          <w:i/>
          <w:sz w:val="20"/>
          <w:szCs w:val="20"/>
        </w:rPr>
        <w:t xml:space="preserve"> Vo</w:t>
      </w:r>
      <w:r w:rsidRPr="00F96573">
        <w:rPr>
          <w:rFonts w:asciiTheme="majorBidi" w:hAnsiTheme="majorBidi" w:cstheme="majorBidi"/>
          <w:i/>
          <w:sz w:val="20"/>
          <w:szCs w:val="20"/>
        </w:rPr>
        <w:t xml:space="preserve">cabulary, </w:t>
      </w:r>
      <w:r w:rsidR="00F96573" w:rsidRPr="00F96573">
        <w:rPr>
          <w:rFonts w:asciiTheme="majorBidi" w:hAnsiTheme="majorBidi" w:cstheme="majorBidi"/>
          <w:i/>
          <w:sz w:val="20"/>
          <w:szCs w:val="20"/>
        </w:rPr>
        <w:t xml:space="preserve"> Daily activities/ Notes, Writing</w:t>
      </w:r>
      <w:r w:rsidR="00F96573">
        <w:rPr>
          <w:rFonts w:asciiTheme="majorBidi" w:hAnsiTheme="majorBidi" w:cstheme="majorBidi"/>
          <w:sz w:val="20"/>
          <w:szCs w:val="20"/>
        </w:rPr>
        <w:t xml:space="preserve"> </w:t>
      </w:r>
      <w:r w:rsidRPr="0010337B">
        <w:rPr>
          <w:rFonts w:asciiTheme="majorBidi" w:hAnsiTheme="majorBidi" w:cstheme="majorBidi"/>
          <w:sz w:val="20"/>
          <w:szCs w:val="20"/>
        </w:rPr>
        <w:t>,</w:t>
      </w:r>
      <w:r w:rsidR="00F96573">
        <w:rPr>
          <w:rFonts w:asciiTheme="majorBidi" w:hAnsiTheme="majorBidi" w:cstheme="majorBidi"/>
          <w:sz w:val="20"/>
          <w:szCs w:val="20"/>
        </w:rPr>
        <w:t xml:space="preserve"> </w:t>
      </w:r>
      <w:r w:rsidR="00F96573" w:rsidRPr="00F96573">
        <w:rPr>
          <w:rFonts w:asciiTheme="majorBidi" w:hAnsiTheme="majorBidi" w:cstheme="majorBidi"/>
          <w:i/>
          <w:sz w:val="20"/>
          <w:szCs w:val="20"/>
        </w:rPr>
        <w:t>Returned Work</w:t>
      </w:r>
      <w:r w:rsidR="00F96573">
        <w:rPr>
          <w:rFonts w:asciiTheme="majorBidi" w:hAnsiTheme="majorBidi" w:cstheme="majorBidi"/>
          <w:i/>
          <w:sz w:val="20"/>
          <w:szCs w:val="20"/>
        </w:rPr>
        <w:t>)</w:t>
      </w:r>
      <w:r w:rsidRPr="0010337B">
        <w:rPr>
          <w:rFonts w:asciiTheme="majorBidi" w:hAnsiTheme="majorBidi" w:cstheme="majorBidi"/>
          <w:sz w:val="20"/>
          <w:szCs w:val="20"/>
        </w:rPr>
        <w:t xml:space="preserve"> subject dividers with tabs, loose leaf paper (college ruled), black/blue pens &amp;/or pencils, post-it notes, highlighters, 3x5 index cards</w:t>
      </w:r>
      <w:r w:rsidR="00F96573">
        <w:rPr>
          <w:rFonts w:asciiTheme="majorBidi" w:hAnsiTheme="majorBidi" w:cstheme="majorBidi"/>
          <w:sz w:val="20"/>
          <w:szCs w:val="20"/>
        </w:rPr>
        <w:t xml:space="preserve">. </w:t>
      </w:r>
    </w:p>
    <w:p w:rsidR="00F96573" w:rsidRPr="0010337B" w:rsidRDefault="00F96573" w:rsidP="00360EC8">
      <w:pPr>
        <w:rPr>
          <w:rFonts w:asciiTheme="majorBidi" w:hAnsiTheme="majorBidi" w:cstheme="majorBidi"/>
          <w:sz w:val="20"/>
          <w:szCs w:val="20"/>
        </w:rPr>
      </w:pPr>
      <w:r>
        <w:rPr>
          <w:rFonts w:asciiTheme="majorBidi" w:hAnsiTheme="majorBidi" w:cstheme="majorBidi"/>
          <w:sz w:val="20"/>
          <w:szCs w:val="20"/>
        </w:rPr>
        <w:t xml:space="preserve">One Graduation Project Binder (more information will be given to students in class) </w:t>
      </w:r>
    </w:p>
    <w:p w:rsidR="00E40DF7" w:rsidRPr="0010337B" w:rsidRDefault="00360EC8" w:rsidP="00360EC8">
      <w:pPr>
        <w:rPr>
          <w:rFonts w:ascii="Arial Narrow" w:eastAsia="Arial Narrow" w:hAnsi="Arial Narrow" w:cs="Arial Narrow"/>
          <w:b/>
          <w:bCs/>
          <w:sz w:val="20"/>
          <w:szCs w:val="20"/>
        </w:rPr>
      </w:pPr>
      <w:r w:rsidRPr="0010337B">
        <w:rPr>
          <w:rFonts w:asciiTheme="majorBidi" w:hAnsiTheme="majorBidi" w:cstheme="majorBidi"/>
          <w:sz w:val="20"/>
          <w:szCs w:val="20"/>
        </w:rPr>
        <w:t>**Other materials may be required later in the semester</w:t>
      </w:r>
    </w:p>
    <w:p w:rsidR="00876A16" w:rsidRPr="0010337B" w:rsidRDefault="00876A16" w:rsidP="00876A16">
      <w:pPr>
        <w:rPr>
          <w:rFonts w:ascii="Arial Narrow" w:eastAsia="Arial Narrow" w:hAnsi="Arial Narrow" w:cs="Arial Narrow"/>
          <w:b/>
          <w:bCs/>
          <w:sz w:val="20"/>
          <w:szCs w:val="20"/>
        </w:rPr>
      </w:pPr>
    </w:p>
    <w:p w:rsidR="00E40DF7" w:rsidRPr="0010337B" w:rsidRDefault="00E40DF7" w:rsidP="00E40DF7">
      <w:pPr>
        <w:rPr>
          <w:rFonts w:asciiTheme="majorBidi" w:hAnsiTheme="majorBidi" w:cstheme="majorBidi"/>
          <w:b/>
          <w:sz w:val="20"/>
          <w:szCs w:val="20"/>
        </w:rPr>
      </w:pPr>
      <w:r w:rsidRPr="0010337B">
        <w:rPr>
          <w:rFonts w:asciiTheme="majorBidi" w:hAnsiTheme="majorBidi" w:cstheme="majorBidi"/>
          <w:b/>
          <w:sz w:val="20"/>
          <w:szCs w:val="20"/>
          <w:u w:val="single"/>
        </w:rPr>
        <w:t>Grading Policies</w:t>
      </w:r>
      <w:r w:rsidRPr="0010337B">
        <w:rPr>
          <w:rFonts w:asciiTheme="majorBidi" w:hAnsiTheme="majorBidi" w:cstheme="majorBidi"/>
          <w:b/>
          <w:sz w:val="20"/>
          <w:szCs w:val="20"/>
        </w:rPr>
        <w:t xml:space="preserve">:  </w:t>
      </w:r>
      <w:r w:rsidRPr="0010337B">
        <w:rPr>
          <w:rFonts w:asciiTheme="majorBidi" w:hAnsiTheme="majorBidi" w:cstheme="majorBidi"/>
          <w:sz w:val="20"/>
          <w:szCs w:val="20"/>
        </w:rPr>
        <w:t xml:space="preserve">CMS policy requires teachers to separate all student assignments into two categories: formal (major projects, tests, Graduation Project, major writing assignments, etc.) and informal (daily class work, homework, quizzes, etc.) assessments.  Formal assessments will count as 70% of a student’s overall grade, while informal assessments will count as 30% of the overall grade. </w:t>
      </w:r>
    </w:p>
    <w:p w:rsidR="0010337B" w:rsidRPr="0010337B" w:rsidRDefault="0010337B" w:rsidP="00876A16">
      <w:pPr>
        <w:rPr>
          <w:rFonts w:ascii="Arial Narrow" w:eastAsia="Arial Narrow" w:hAnsi="Arial Narrow" w:cs="Arial Narrow"/>
          <w:b/>
          <w:bCs/>
          <w:sz w:val="20"/>
          <w:szCs w:val="20"/>
        </w:rPr>
      </w:pPr>
    </w:p>
    <w:p w:rsidR="00E40DF7" w:rsidRPr="0010337B" w:rsidRDefault="00E40DF7" w:rsidP="00E40DF7">
      <w:pPr>
        <w:rPr>
          <w:b/>
          <w:sz w:val="20"/>
          <w:szCs w:val="20"/>
          <w:u w:val="single"/>
        </w:rPr>
      </w:pPr>
      <w:r w:rsidRPr="0010337B">
        <w:rPr>
          <w:b/>
          <w:sz w:val="20"/>
          <w:szCs w:val="20"/>
          <w:u w:val="single"/>
        </w:rPr>
        <w:t>EXPECTATIONS</w:t>
      </w:r>
    </w:p>
    <w:p w:rsidR="00E40DF7" w:rsidRPr="0010337B" w:rsidRDefault="00E40DF7" w:rsidP="00E40DF7">
      <w:pPr>
        <w:rPr>
          <w:b/>
          <w:i/>
          <w:sz w:val="20"/>
          <w:szCs w:val="20"/>
        </w:rPr>
        <w:sectPr w:rsidR="00E40DF7" w:rsidRPr="0010337B" w:rsidSect="00884E44">
          <w:pgSz w:w="12240" w:h="15840"/>
          <w:pgMar w:top="720" w:right="576" w:bottom="720" w:left="576" w:header="720" w:footer="720" w:gutter="0"/>
          <w:cols w:space="720"/>
          <w:docGrid w:linePitch="360"/>
        </w:sectPr>
      </w:pPr>
    </w:p>
    <w:p w:rsidR="00360EC8" w:rsidRPr="0010337B" w:rsidRDefault="00360EC8" w:rsidP="00360EC8">
      <w:pPr>
        <w:rPr>
          <w:b/>
          <w:i/>
          <w:sz w:val="20"/>
          <w:szCs w:val="20"/>
        </w:rPr>
      </w:pPr>
      <w:r w:rsidRPr="0010337B">
        <w:rPr>
          <w:b/>
          <w:i/>
          <w:sz w:val="20"/>
          <w:szCs w:val="20"/>
        </w:rPr>
        <w:lastRenderedPageBreak/>
        <w:t>Class</w:t>
      </w:r>
    </w:p>
    <w:p w:rsidR="00360EC8" w:rsidRPr="0010337B" w:rsidRDefault="00360EC8" w:rsidP="00360EC8">
      <w:pPr>
        <w:numPr>
          <w:ilvl w:val="0"/>
          <w:numId w:val="6"/>
        </w:numPr>
        <w:rPr>
          <w:sz w:val="20"/>
          <w:szCs w:val="20"/>
        </w:rPr>
      </w:pPr>
      <w:r w:rsidRPr="0010337B">
        <w:rPr>
          <w:sz w:val="20"/>
          <w:szCs w:val="20"/>
        </w:rPr>
        <w:t xml:space="preserve">Come to class prepared to learn. ( Pencils sharpened, pen, paper, and notebooks) </w:t>
      </w:r>
    </w:p>
    <w:p w:rsidR="00360EC8" w:rsidRPr="0010337B" w:rsidRDefault="00360EC8" w:rsidP="00360EC8">
      <w:pPr>
        <w:numPr>
          <w:ilvl w:val="0"/>
          <w:numId w:val="6"/>
        </w:numPr>
        <w:rPr>
          <w:sz w:val="20"/>
          <w:szCs w:val="20"/>
        </w:rPr>
      </w:pPr>
      <w:r w:rsidRPr="0010337B">
        <w:rPr>
          <w:sz w:val="20"/>
          <w:szCs w:val="20"/>
        </w:rPr>
        <w:t xml:space="preserve">Respect all property. (School property, personal property, and other's property) </w:t>
      </w:r>
    </w:p>
    <w:p w:rsidR="00360EC8" w:rsidRPr="0010337B" w:rsidRDefault="00360EC8" w:rsidP="00360EC8">
      <w:pPr>
        <w:numPr>
          <w:ilvl w:val="0"/>
          <w:numId w:val="6"/>
        </w:numPr>
        <w:rPr>
          <w:sz w:val="20"/>
          <w:szCs w:val="20"/>
        </w:rPr>
      </w:pPr>
      <w:r w:rsidRPr="0010337B">
        <w:rPr>
          <w:sz w:val="20"/>
          <w:szCs w:val="20"/>
        </w:rPr>
        <w:t xml:space="preserve">Respect all ideas given in class and do not criticize anybody's ideas or thoughts. </w:t>
      </w:r>
    </w:p>
    <w:p w:rsidR="00360EC8" w:rsidRDefault="00360EC8" w:rsidP="00360EC8">
      <w:pPr>
        <w:numPr>
          <w:ilvl w:val="0"/>
          <w:numId w:val="6"/>
        </w:numPr>
        <w:rPr>
          <w:sz w:val="20"/>
          <w:szCs w:val="20"/>
        </w:rPr>
      </w:pPr>
      <w:r w:rsidRPr="0010337B">
        <w:rPr>
          <w:sz w:val="20"/>
          <w:szCs w:val="20"/>
        </w:rPr>
        <w:t>Be cooperative and follow directions the first time they are give</w:t>
      </w:r>
      <w:r w:rsidR="0010337B">
        <w:rPr>
          <w:sz w:val="20"/>
          <w:szCs w:val="20"/>
        </w:rPr>
        <w:t>n.</w:t>
      </w:r>
    </w:p>
    <w:p w:rsidR="00360EC8" w:rsidRPr="0010337B" w:rsidRDefault="00360EC8" w:rsidP="0010337B">
      <w:pPr>
        <w:ind w:left="360"/>
        <w:rPr>
          <w:sz w:val="20"/>
          <w:szCs w:val="20"/>
        </w:rPr>
      </w:pPr>
    </w:p>
    <w:p w:rsidR="00360EC8" w:rsidRPr="0010337B" w:rsidRDefault="00360EC8" w:rsidP="00360EC8">
      <w:pPr>
        <w:rPr>
          <w:b/>
          <w:i/>
          <w:sz w:val="20"/>
          <w:szCs w:val="20"/>
        </w:rPr>
      </w:pPr>
      <w:r w:rsidRPr="0010337B">
        <w:rPr>
          <w:b/>
          <w:i/>
          <w:sz w:val="20"/>
          <w:szCs w:val="20"/>
        </w:rPr>
        <w:t xml:space="preserve">       North Mecklenburg</w:t>
      </w:r>
    </w:p>
    <w:p w:rsidR="00360EC8" w:rsidRPr="0010337B" w:rsidRDefault="00360EC8" w:rsidP="00360EC8">
      <w:pPr>
        <w:pStyle w:val="ListParagraph"/>
        <w:numPr>
          <w:ilvl w:val="0"/>
          <w:numId w:val="8"/>
        </w:numPr>
        <w:rPr>
          <w:rFonts w:ascii="Times New Roman" w:hAnsi="Times New Roman"/>
          <w:b/>
          <w:i/>
          <w:sz w:val="20"/>
          <w:szCs w:val="20"/>
        </w:rPr>
      </w:pPr>
      <w:r w:rsidRPr="0010337B">
        <w:rPr>
          <w:rFonts w:ascii="Times New Roman" w:hAnsi="Times New Roman"/>
          <w:b/>
          <w:i/>
          <w:sz w:val="20"/>
          <w:szCs w:val="20"/>
        </w:rPr>
        <w:t>Students will follow ALL school wide rules</w:t>
      </w:r>
    </w:p>
    <w:p w:rsidR="00360EC8" w:rsidRPr="0010337B" w:rsidRDefault="00360EC8" w:rsidP="00360EC8">
      <w:pPr>
        <w:pStyle w:val="ListParagraph"/>
        <w:numPr>
          <w:ilvl w:val="0"/>
          <w:numId w:val="8"/>
        </w:numPr>
        <w:rPr>
          <w:rFonts w:ascii="Times New Roman" w:hAnsi="Times New Roman"/>
          <w:sz w:val="20"/>
          <w:szCs w:val="20"/>
        </w:rPr>
      </w:pPr>
      <w:r w:rsidRPr="0010337B">
        <w:rPr>
          <w:rFonts w:ascii="Times New Roman" w:hAnsi="Times New Roman"/>
          <w:sz w:val="20"/>
          <w:szCs w:val="20"/>
        </w:rPr>
        <w:t>Be in the classroom when the tardy bell rings.</w:t>
      </w:r>
    </w:p>
    <w:p w:rsidR="00360EC8" w:rsidRPr="0010337B" w:rsidRDefault="00360EC8" w:rsidP="00360EC8">
      <w:pPr>
        <w:pStyle w:val="ListParagraph"/>
        <w:numPr>
          <w:ilvl w:val="0"/>
          <w:numId w:val="8"/>
        </w:numPr>
        <w:rPr>
          <w:rFonts w:ascii="Times New Roman" w:hAnsi="Times New Roman"/>
          <w:sz w:val="20"/>
          <w:szCs w:val="20"/>
        </w:rPr>
      </w:pPr>
      <w:r w:rsidRPr="0010337B">
        <w:rPr>
          <w:rFonts w:ascii="Times New Roman" w:hAnsi="Times New Roman"/>
          <w:sz w:val="20"/>
          <w:szCs w:val="20"/>
        </w:rPr>
        <w:t>Be prepared for each class.</w:t>
      </w:r>
    </w:p>
    <w:p w:rsidR="00360EC8" w:rsidRPr="0010337B" w:rsidRDefault="00360EC8" w:rsidP="00360EC8">
      <w:pPr>
        <w:pStyle w:val="ListParagraph"/>
        <w:numPr>
          <w:ilvl w:val="0"/>
          <w:numId w:val="8"/>
        </w:numPr>
        <w:rPr>
          <w:rFonts w:ascii="Times New Roman" w:hAnsi="Times New Roman"/>
          <w:sz w:val="20"/>
          <w:szCs w:val="20"/>
        </w:rPr>
      </w:pPr>
      <w:r w:rsidRPr="0010337B">
        <w:rPr>
          <w:rFonts w:ascii="Times New Roman" w:hAnsi="Times New Roman"/>
          <w:sz w:val="20"/>
          <w:szCs w:val="20"/>
        </w:rPr>
        <w:t>Vulgarity and profanity are not acceptable.</w:t>
      </w:r>
    </w:p>
    <w:p w:rsidR="00360EC8" w:rsidRPr="0010337B" w:rsidRDefault="00360EC8" w:rsidP="0010337B">
      <w:pPr>
        <w:pStyle w:val="ListParagraph"/>
        <w:numPr>
          <w:ilvl w:val="0"/>
          <w:numId w:val="8"/>
        </w:numPr>
        <w:rPr>
          <w:rFonts w:ascii="Times New Roman" w:hAnsi="Times New Roman"/>
          <w:sz w:val="20"/>
          <w:szCs w:val="20"/>
        </w:rPr>
        <w:sectPr w:rsidR="00360EC8" w:rsidRPr="0010337B" w:rsidSect="00BA0504">
          <w:type w:val="continuous"/>
          <w:pgSz w:w="12240" w:h="15840"/>
          <w:pgMar w:top="720" w:right="576" w:bottom="720" w:left="576" w:header="720" w:footer="720" w:gutter="0"/>
          <w:cols w:num="2" w:space="720"/>
          <w:docGrid w:linePitch="360"/>
        </w:sectPr>
      </w:pPr>
      <w:r w:rsidRPr="0010337B">
        <w:rPr>
          <w:rFonts w:ascii="Times New Roman" w:hAnsi="Times New Roman"/>
          <w:sz w:val="20"/>
          <w:szCs w:val="20"/>
        </w:rPr>
        <w:t>Be dressed appropriately for all school activities</w:t>
      </w:r>
      <w:r w:rsidR="0010337B">
        <w:rPr>
          <w:rFonts w:ascii="Times New Roman" w:hAnsi="Times New Roman"/>
          <w:sz w:val="20"/>
          <w:szCs w:val="20"/>
        </w:rPr>
        <w:t>.</w:t>
      </w:r>
    </w:p>
    <w:p w:rsidR="00360EC8" w:rsidRPr="0010337B" w:rsidRDefault="00360EC8" w:rsidP="00360EC8">
      <w:pPr>
        <w:rPr>
          <w:b/>
          <w:sz w:val="20"/>
          <w:szCs w:val="20"/>
          <w:u w:val="single"/>
        </w:rPr>
      </w:pPr>
      <w:r w:rsidRPr="0010337B">
        <w:rPr>
          <w:b/>
          <w:sz w:val="20"/>
          <w:szCs w:val="20"/>
          <w:u w:val="single"/>
        </w:rPr>
        <w:lastRenderedPageBreak/>
        <w:t>CONSEQUENCES</w:t>
      </w:r>
    </w:p>
    <w:p w:rsidR="00360EC8" w:rsidRPr="0010337B" w:rsidRDefault="00360EC8" w:rsidP="00360EC8">
      <w:pPr>
        <w:numPr>
          <w:ilvl w:val="0"/>
          <w:numId w:val="8"/>
        </w:numPr>
        <w:rPr>
          <w:sz w:val="20"/>
          <w:szCs w:val="20"/>
        </w:rPr>
      </w:pPr>
      <w:r w:rsidRPr="0010337B">
        <w:rPr>
          <w:sz w:val="20"/>
          <w:szCs w:val="20"/>
        </w:rPr>
        <w:t>Verbal Warning</w:t>
      </w:r>
    </w:p>
    <w:p w:rsidR="00360EC8" w:rsidRPr="0010337B" w:rsidRDefault="00360EC8" w:rsidP="00360EC8">
      <w:pPr>
        <w:numPr>
          <w:ilvl w:val="0"/>
          <w:numId w:val="8"/>
        </w:numPr>
        <w:rPr>
          <w:sz w:val="20"/>
          <w:szCs w:val="20"/>
        </w:rPr>
      </w:pPr>
      <w:r w:rsidRPr="0010337B">
        <w:rPr>
          <w:sz w:val="20"/>
          <w:szCs w:val="20"/>
        </w:rPr>
        <w:t>Refocus</w:t>
      </w:r>
    </w:p>
    <w:p w:rsidR="00360EC8" w:rsidRPr="0010337B" w:rsidRDefault="00360EC8" w:rsidP="00360EC8">
      <w:pPr>
        <w:numPr>
          <w:ilvl w:val="0"/>
          <w:numId w:val="8"/>
        </w:numPr>
        <w:rPr>
          <w:sz w:val="20"/>
          <w:szCs w:val="20"/>
        </w:rPr>
      </w:pPr>
      <w:r w:rsidRPr="0010337B">
        <w:rPr>
          <w:sz w:val="20"/>
          <w:szCs w:val="20"/>
        </w:rPr>
        <w:t xml:space="preserve"> Refocus with Parent Contact</w:t>
      </w:r>
    </w:p>
    <w:p w:rsidR="00360EC8" w:rsidRPr="0010337B" w:rsidRDefault="00360EC8" w:rsidP="00360EC8">
      <w:pPr>
        <w:numPr>
          <w:ilvl w:val="0"/>
          <w:numId w:val="8"/>
        </w:numPr>
        <w:rPr>
          <w:sz w:val="20"/>
          <w:szCs w:val="20"/>
        </w:rPr>
      </w:pPr>
      <w:r w:rsidRPr="0010337B">
        <w:rPr>
          <w:sz w:val="20"/>
          <w:szCs w:val="20"/>
        </w:rPr>
        <w:t xml:space="preserve"> Control Room Referral</w:t>
      </w:r>
    </w:p>
    <w:p w:rsidR="00360EC8" w:rsidRPr="0010337B" w:rsidRDefault="00360EC8" w:rsidP="00360EC8">
      <w:pPr>
        <w:rPr>
          <w:sz w:val="20"/>
          <w:szCs w:val="20"/>
        </w:rPr>
      </w:pPr>
    </w:p>
    <w:p w:rsidR="0010337B" w:rsidRDefault="0010337B" w:rsidP="0010337B">
      <w:pPr>
        <w:autoSpaceDE w:val="0"/>
        <w:autoSpaceDN w:val="0"/>
        <w:adjustRightInd w:val="0"/>
        <w:jc w:val="both"/>
        <w:rPr>
          <w:b/>
          <w:color w:val="auto"/>
        </w:rPr>
      </w:pPr>
      <w:r w:rsidRPr="0010337B">
        <w:rPr>
          <w:b/>
          <w:color w:val="auto"/>
          <w:u w:val="single"/>
        </w:rPr>
        <w:t>Homework Policies</w:t>
      </w:r>
      <w:r w:rsidRPr="0010337B">
        <w:rPr>
          <w:b/>
          <w:color w:val="auto"/>
        </w:rPr>
        <w:t xml:space="preserve">:  </w:t>
      </w:r>
    </w:p>
    <w:p w:rsidR="00360EC8" w:rsidRDefault="00360EC8" w:rsidP="00360EC8"/>
    <w:p w:rsidR="00E40DF7" w:rsidRDefault="0010337B" w:rsidP="00876A16">
      <w:pPr>
        <w:rPr>
          <w:rFonts w:asciiTheme="majorBidi" w:hAnsiTheme="majorBidi" w:cstheme="majorBidi"/>
          <w:sz w:val="21"/>
          <w:szCs w:val="21"/>
        </w:rPr>
      </w:pPr>
      <w:r w:rsidRPr="00174603">
        <w:rPr>
          <w:rFonts w:asciiTheme="majorBidi" w:hAnsiTheme="majorBidi" w:cstheme="majorBidi"/>
          <w:sz w:val="21"/>
          <w:szCs w:val="21"/>
        </w:rPr>
        <w:t xml:space="preserve">Homework is typically assigned </w:t>
      </w:r>
      <w:r w:rsidRPr="00174603">
        <w:rPr>
          <w:rFonts w:asciiTheme="majorBidi" w:hAnsiTheme="majorBidi" w:cstheme="majorBidi"/>
          <w:i/>
          <w:sz w:val="21"/>
          <w:szCs w:val="21"/>
        </w:rPr>
        <w:t>every</w:t>
      </w:r>
      <w:r w:rsidRPr="00174603">
        <w:rPr>
          <w:rFonts w:asciiTheme="majorBidi" w:hAnsiTheme="majorBidi" w:cstheme="majorBidi"/>
          <w:sz w:val="21"/>
          <w:szCs w:val="21"/>
        </w:rPr>
        <w:t xml:space="preserve"> night.  Homework will be turned in at the </w:t>
      </w:r>
      <w:r w:rsidRPr="00174603">
        <w:rPr>
          <w:rFonts w:asciiTheme="majorBidi" w:hAnsiTheme="majorBidi" w:cstheme="majorBidi"/>
          <w:b/>
          <w:sz w:val="21"/>
          <w:szCs w:val="21"/>
        </w:rPr>
        <w:t>BEGINNING</w:t>
      </w:r>
      <w:r w:rsidRPr="00174603">
        <w:rPr>
          <w:rFonts w:asciiTheme="majorBidi" w:hAnsiTheme="majorBidi" w:cstheme="majorBidi"/>
          <w:sz w:val="21"/>
          <w:szCs w:val="21"/>
        </w:rPr>
        <w:t xml:space="preserve"> of class; homework will </w:t>
      </w:r>
      <w:r w:rsidRPr="00174603">
        <w:rPr>
          <w:rFonts w:asciiTheme="majorBidi" w:hAnsiTheme="majorBidi" w:cstheme="majorBidi"/>
          <w:b/>
          <w:sz w:val="21"/>
          <w:szCs w:val="21"/>
          <w:u w:val="single"/>
        </w:rPr>
        <w:t>ONLY</w:t>
      </w:r>
      <w:r w:rsidRPr="00174603">
        <w:rPr>
          <w:rFonts w:asciiTheme="majorBidi" w:hAnsiTheme="majorBidi" w:cstheme="majorBidi"/>
          <w:sz w:val="21"/>
          <w:szCs w:val="21"/>
        </w:rPr>
        <w:t xml:space="preserve"> be accepted at the </w:t>
      </w:r>
      <w:r w:rsidRPr="00174603">
        <w:rPr>
          <w:rFonts w:asciiTheme="majorBidi" w:hAnsiTheme="majorBidi" w:cstheme="majorBidi"/>
          <w:b/>
          <w:sz w:val="21"/>
          <w:szCs w:val="21"/>
          <w:u w:val="single"/>
        </w:rPr>
        <w:t>BEGINNING</w:t>
      </w:r>
      <w:r w:rsidRPr="00174603">
        <w:rPr>
          <w:rFonts w:asciiTheme="majorBidi" w:hAnsiTheme="majorBidi" w:cstheme="majorBidi"/>
          <w:sz w:val="21"/>
          <w:szCs w:val="21"/>
        </w:rPr>
        <w:t xml:space="preserve"> of class when students are prompted.</w:t>
      </w:r>
      <w:r>
        <w:rPr>
          <w:rFonts w:asciiTheme="majorBidi" w:hAnsiTheme="majorBidi" w:cstheme="majorBidi"/>
          <w:sz w:val="21"/>
          <w:szCs w:val="21"/>
        </w:rPr>
        <w:t xml:space="preserve">  </w:t>
      </w:r>
      <w:r w:rsidRPr="00174603">
        <w:rPr>
          <w:rFonts w:asciiTheme="majorBidi" w:hAnsiTheme="majorBidi" w:cstheme="majorBidi"/>
          <w:sz w:val="21"/>
          <w:szCs w:val="21"/>
        </w:rPr>
        <w:t xml:space="preserve">Even if the assignment is not due the next school day, students are expected to use good time management skills in order to complete short and long term assignments by the posted due date.  Due dates for long-term assignments are given and explained well in advance.  Broken computers/printers are not an excuse. Use the school computers/resources available to you </w:t>
      </w:r>
      <w:r w:rsidRPr="00174603">
        <w:rPr>
          <w:rFonts w:asciiTheme="majorBidi" w:hAnsiTheme="majorBidi" w:cstheme="majorBidi"/>
          <w:b/>
          <w:bCs/>
          <w:i/>
          <w:iCs/>
          <w:sz w:val="21"/>
          <w:szCs w:val="21"/>
        </w:rPr>
        <w:t>or write with a pen or pencil!</w:t>
      </w:r>
      <w:r w:rsidRPr="00174603">
        <w:rPr>
          <w:rFonts w:asciiTheme="majorBidi" w:hAnsiTheme="majorBidi" w:cstheme="majorBidi"/>
          <w:i/>
          <w:iCs/>
          <w:sz w:val="21"/>
          <w:szCs w:val="21"/>
        </w:rPr>
        <w:t xml:space="preserve">  </w:t>
      </w:r>
      <w:r w:rsidRPr="00174603">
        <w:rPr>
          <w:rFonts w:asciiTheme="majorBidi" w:hAnsiTheme="majorBidi" w:cstheme="majorBidi"/>
          <w:sz w:val="21"/>
          <w:szCs w:val="21"/>
        </w:rPr>
        <w:t>Homework is discussed in class, posted on the classroom board, and posted on my teacher website.</w:t>
      </w:r>
    </w:p>
    <w:p w:rsidR="0010337B" w:rsidRDefault="0010337B" w:rsidP="00876A16">
      <w:pPr>
        <w:rPr>
          <w:rFonts w:asciiTheme="majorBidi" w:hAnsiTheme="majorBidi" w:cstheme="majorBidi"/>
          <w:sz w:val="21"/>
          <w:szCs w:val="21"/>
        </w:rPr>
      </w:pPr>
    </w:p>
    <w:p w:rsidR="0010337B" w:rsidRDefault="0010337B" w:rsidP="0010337B">
      <w:pPr>
        <w:rPr>
          <w:sz w:val="21"/>
          <w:szCs w:val="21"/>
        </w:rPr>
      </w:pPr>
      <w:r>
        <w:rPr>
          <w:b/>
          <w:sz w:val="21"/>
          <w:szCs w:val="21"/>
          <w:u w:val="single"/>
        </w:rPr>
        <w:lastRenderedPageBreak/>
        <w:t>Remind</w:t>
      </w:r>
      <w:r w:rsidRPr="00B07040">
        <w:rPr>
          <w:b/>
          <w:sz w:val="21"/>
          <w:szCs w:val="21"/>
          <w:u w:val="single"/>
        </w:rPr>
        <w:t xml:space="preserve"> – Text Messaging App:</w:t>
      </w:r>
      <w:r w:rsidRPr="00B07040">
        <w:rPr>
          <w:b/>
          <w:sz w:val="21"/>
          <w:szCs w:val="21"/>
        </w:rPr>
        <w:t xml:space="preserve"> </w:t>
      </w:r>
      <w:r w:rsidRPr="00B07040">
        <w:rPr>
          <w:sz w:val="21"/>
          <w:szCs w:val="21"/>
        </w:rPr>
        <w:t>This is a phone app that will help classes run more smoothly and efficiently. I have included the text information</w:t>
      </w:r>
      <w:r>
        <w:rPr>
          <w:sz w:val="21"/>
          <w:szCs w:val="21"/>
        </w:rPr>
        <w:t xml:space="preserve"> on a separate handout</w:t>
      </w:r>
      <w:r w:rsidRPr="00B07040">
        <w:rPr>
          <w:sz w:val="21"/>
          <w:szCs w:val="21"/>
        </w:rPr>
        <w:t xml:space="preserve"> for each class that students and parents can sign up for. Through this app, I will be able to send reminders about major assignments or anything important to the class without you or </w:t>
      </w:r>
      <w:r>
        <w:rPr>
          <w:sz w:val="21"/>
          <w:szCs w:val="21"/>
        </w:rPr>
        <w:t>me</w:t>
      </w:r>
      <w:r w:rsidRPr="00B07040">
        <w:rPr>
          <w:sz w:val="21"/>
          <w:szCs w:val="21"/>
        </w:rPr>
        <w:t xml:space="preserve"> sharing personal phone numbers. Make sure you text the correct code (including the @) to the number associated with the correct class period.</w:t>
      </w:r>
    </w:p>
    <w:p w:rsidR="0010337B" w:rsidRDefault="0010337B" w:rsidP="0010337B">
      <w:pPr>
        <w:rPr>
          <w:sz w:val="21"/>
          <w:szCs w:val="21"/>
        </w:rPr>
      </w:pPr>
    </w:p>
    <w:p w:rsidR="0010337B" w:rsidRDefault="0010337B" w:rsidP="0010337B">
      <w:pPr>
        <w:rPr>
          <w:sz w:val="21"/>
          <w:szCs w:val="21"/>
        </w:rPr>
      </w:pPr>
    </w:p>
    <w:p w:rsidR="0010337B" w:rsidRPr="0010337B" w:rsidRDefault="0010337B" w:rsidP="0010337B">
      <w:pPr>
        <w:rPr>
          <w:b/>
          <w:sz w:val="20"/>
          <w:szCs w:val="20"/>
          <w:u w:val="single"/>
        </w:rPr>
      </w:pPr>
      <w:r w:rsidRPr="0010337B">
        <w:rPr>
          <w:b/>
          <w:sz w:val="20"/>
          <w:szCs w:val="20"/>
          <w:u w:val="single"/>
        </w:rPr>
        <w:t>ABSENCE AND LATE WORK POLICY</w:t>
      </w:r>
    </w:p>
    <w:p w:rsidR="0010337B" w:rsidRPr="0010337B" w:rsidRDefault="0010337B" w:rsidP="0010337B">
      <w:pPr>
        <w:rPr>
          <w:b/>
          <w:sz w:val="20"/>
          <w:szCs w:val="20"/>
          <w:u w:val="single"/>
        </w:rPr>
      </w:pPr>
      <w:r w:rsidRPr="0010337B">
        <w:rPr>
          <w:rFonts w:asciiTheme="majorBidi" w:hAnsiTheme="majorBidi" w:cstheme="majorBidi"/>
          <w:b/>
          <w:sz w:val="20"/>
          <w:szCs w:val="20"/>
          <w:u w:val="single"/>
        </w:rPr>
        <w:t>Attendance is mandatory and critical to the student’s ability to achieve the course’s central objectives.</w:t>
      </w:r>
    </w:p>
    <w:p w:rsidR="0010337B" w:rsidRPr="0010337B" w:rsidRDefault="0010337B" w:rsidP="0010337B">
      <w:pPr>
        <w:rPr>
          <w:b/>
          <w:i/>
          <w:sz w:val="20"/>
          <w:szCs w:val="20"/>
        </w:rPr>
      </w:pPr>
      <w:r w:rsidRPr="0010337B">
        <w:rPr>
          <w:b/>
          <w:i/>
          <w:sz w:val="20"/>
          <w:szCs w:val="20"/>
        </w:rPr>
        <w:t xml:space="preserve">Excused absences </w:t>
      </w:r>
    </w:p>
    <w:p w:rsidR="0010337B" w:rsidRPr="0010337B" w:rsidRDefault="0010337B" w:rsidP="0010337B">
      <w:pPr>
        <w:numPr>
          <w:ilvl w:val="0"/>
          <w:numId w:val="9"/>
        </w:numPr>
        <w:rPr>
          <w:sz w:val="20"/>
          <w:szCs w:val="20"/>
        </w:rPr>
      </w:pPr>
      <w:r w:rsidRPr="0010337B">
        <w:rPr>
          <w:sz w:val="20"/>
          <w:szCs w:val="20"/>
        </w:rPr>
        <w:t>It is the student’s responsibility to check with a peer for all of the missed day’s activities, notes, homework assignments and handouts. It is THE STUDENT’S responsibility to see me for handouts etc.</w:t>
      </w:r>
    </w:p>
    <w:p w:rsidR="0010337B" w:rsidRPr="0010337B" w:rsidRDefault="0010337B" w:rsidP="0010337B">
      <w:pPr>
        <w:numPr>
          <w:ilvl w:val="0"/>
          <w:numId w:val="9"/>
        </w:numPr>
        <w:rPr>
          <w:sz w:val="20"/>
          <w:szCs w:val="20"/>
        </w:rPr>
      </w:pPr>
      <w:r w:rsidRPr="0010337B">
        <w:rPr>
          <w:sz w:val="20"/>
          <w:szCs w:val="20"/>
        </w:rPr>
        <w:t xml:space="preserve">Students </w:t>
      </w:r>
      <w:r w:rsidR="00F96573" w:rsidRPr="0010337B">
        <w:rPr>
          <w:sz w:val="20"/>
          <w:szCs w:val="20"/>
        </w:rPr>
        <w:t>must make</w:t>
      </w:r>
      <w:r w:rsidRPr="0010337B">
        <w:rPr>
          <w:sz w:val="20"/>
          <w:szCs w:val="20"/>
        </w:rPr>
        <w:t xml:space="preserve">-up missed work due to excused absences. This includes making up tests or quizzes if one is unannounced and given on the day of an excused absence. </w:t>
      </w:r>
    </w:p>
    <w:p w:rsidR="0010337B" w:rsidRPr="0010337B" w:rsidRDefault="0010337B" w:rsidP="0010337B">
      <w:pPr>
        <w:numPr>
          <w:ilvl w:val="0"/>
          <w:numId w:val="9"/>
        </w:numPr>
        <w:rPr>
          <w:sz w:val="20"/>
          <w:szCs w:val="20"/>
        </w:rPr>
      </w:pPr>
      <w:r w:rsidRPr="0010337B">
        <w:rPr>
          <w:sz w:val="20"/>
          <w:szCs w:val="20"/>
        </w:rPr>
        <w:t>If a test, quiz, project, or assignment is announced in advance and/or has been on the board as an Upcoming Deadline and the due date was discussed prior to an absence, the student WILL be expected to take the assessment or turn in the assignment on the day he or she returns. If the assignment is not turned in upon the student’s return, it will be considered LATE and the student will be penalized.</w:t>
      </w:r>
    </w:p>
    <w:p w:rsidR="0010337B" w:rsidRDefault="0010337B" w:rsidP="0010337B">
      <w:pPr>
        <w:numPr>
          <w:ilvl w:val="0"/>
          <w:numId w:val="9"/>
        </w:numPr>
        <w:rPr>
          <w:sz w:val="20"/>
          <w:szCs w:val="20"/>
        </w:rPr>
      </w:pPr>
      <w:r w:rsidRPr="0010337B">
        <w:rPr>
          <w:sz w:val="20"/>
          <w:szCs w:val="20"/>
        </w:rPr>
        <w:t>The maximum score for late work is 84</w:t>
      </w:r>
      <w:r w:rsidR="00F96573" w:rsidRPr="0010337B">
        <w:rPr>
          <w:sz w:val="20"/>
          <w:szCs w:val="20"/>
        </w:rPr>
        <w:t>%.</w:t>
      </w:r>
    </w:p>
    <w:p w:rsidR="00130D02" w:rsidRDefault="00130D02" w:rsidP="0010337B">
      <w:pPr>
        <w:numPr>
          <w:ilvl w:val="0"/>
          <w:numId w:val="9"/>
        </w:numPr>
        <w:rPr>
          <w:sz w:val="20"/>
          <w:szCs w:val="20"/>
        </w:rPr>
      </w:pPr>
      <w:r>
        <w:rPr>
          <w:sz w:val="20"/>
          <w:szCs w:val="20"/>
        </w:rPr>
        <w:t>The maximum sore for a re-test is 84%.</w:t>
      </w:r>
    </w:p>
    <w:p w:rsidR="0010337B" w:rsidRPr="0010337B" w:rsidRDefault="0010337B" w:rsidP="0010337B">
      <w:pPr>
        <w:rPr>
          <w:sz w:val="20"/>
          <w:szCs w:val="20"/>
        </w:rPr>
      </w:pPr>
    </w:p>
    <w:p w:rsidR="0010337B" w:rsidRPr="00F96573" w:rsidRDefault="0010337B" w:rsidP="0010337B">
      <w:pPr>
        <w:rPr>
          <w:b/>
          <w:sz w:val="20"/>
          <w:szCs w:val="20"/>
          <w:u w:val="single"/>
        </w:rPr>
      </w:pPr>
      <w:r w:rsidRPr="00F96573">
        <w:rPr>
          <w:b/>
          <w:sz w:val="20"/>
          <w:szCs w:val="20"/>
          <w:u w:val="single"/>
        </w:rPr>
        <w:t>PLAGIARISM AND CHEATING</w:t>
      </w:r>
    </w:p>
    <w:p w:rsidR="0010337B" w:rsidRDefault="0010337B" w:rsidP="0010337B">
      <w:pPr>
        <w:rPr>
          <w:rStyle w:val="list0020paragraphchar1"/>
          <w:sz w:val="20"/>
          <w:szCs w:val="20"/>
        </w:rPr>
      </w:pPr>
      <w:r>
        <w:t>    </w:t>
      </w:r>
      <w:r>
        <w:rPr>
          <w:rStyle w:val="list0020paragraphchar1"/>
          <w:sz w:val="20"/>
          <w:szCs w:val="20"/>
        </w:rPr>
        <w:t> </w:t>
      </w:r>
      <w:r>
        <w:rPr>
          <w:rStyle w:val="list0020paragraphchar1"/>
          <w:b/>
          <w:bCs/>
          <w:sz w:val="20"/>
          <w:szCs w:val="20"/>
        </w:rPr>
        <w:t>Plagiarism</w:t>
      </w:r>
      <w:r>
        <w:rPr>
          <w:rStyle w:val="list0020paragraphchar1"/>
          <w:sz w:val="20"/>
          <w:szCs w:val="20"/>
        </w:rPr>
        <w:t>:  To plagiarize is: “To steal or purloin and pass off as one’s own the ideas, word, artistic productions of another; to use without due credit the ideas expressions or productions of another.” (</w:t>
      </w:r>
      <w:r>
        <w:rPr>
          <w:rStyle w:val="list0020paragraphchar1"/>
          <w:i/>
          <w:iCs/>
          <w:sz w:val="20"/>
          <w:szCs w:val="20"/>
        </w:rPr>
        <w:t>Webster’s New International Dictionary of the English Language</w:t>
      </w:r>
      <w:r>
        <w:rPr>
          <w:rStyle w:val="list0020paragraphchar1"/>
          <w:sz w:val="20"/>
          <w:szCs w:val="20"/>
        </w:rPr>
        <w:t>)  It is certainly permissible to use another person’s ideas, but one cannot pass those ideas off as their own.  Those ideas, words, etc. must be properly documented.</w:t>
      </w:r>
    </w:p>
    <w:p w:rsidR="0010337B" w:rsidRDefault="0010337B" w:rsidP="0010337B">
      <w:pPr>
        <w:rPr>
          <w:rStyle w:val="list0020paragraphchar1"/>
          <w:sz w:val="20"/>
          <w:szCs w:val="20"/>
        </w:rPr>
      </w:pPr>
    </w:p>
    <w:p w:rsidR="0010337B" w:rsidRDefault="0010337B" w:rsidP="0010337B">
      <w:pPr>
        <w:autoSpaceDE w:val="0"/>
        <w:autoSpaceDN w:val="0"/>
        <w:adjustRightInd w:val="0"/>
        <w:rPr>
          <w:rFonts w:asciiTheme="majorBidi" w:hAnsiTheme="majorBidi" w:cstheme="majorBidi"/>
          <w:sz w:val="21"/>
          <w:szCs w:val="21"/>
        </w:rPr>
      </w:pPr>
      <w:r w:rsidRPr="00174603">
        <w:rPr>
          <w:rFonts w:asciiTheme="majorBidi" w:hAnsiTheme="majorBidi" w:cstheme="majorBidi"/>
          <w:b/>
          <w:bCs/>
          <w:sz w:val="21"/>
          <w:szCs w:val="21"/>
          <w:u w:val="single"/>
        </w:rPr>
        <w:t>Plagiarism/Cheating</w:t>
      </w:r>
      <w:r w:rsidRPr="00174603">
        <w:rPr>
          <w:rFonts w:asciiTheme="majorBidi" w:hAnsiTheme="majorBidi" w:cstheme="majorBidi"/>
          <w:b/>
          <w:bCs/>
          <w:sz w:val="21"/>
          <w:szCs w:val="21"/>
        </w:rPr>
        <w:t xml:space="preserve">: </w:t>
      </w:r>
      <w:r w:rsidRPr="00174603">
        <w:rPr>
          <w:rFonts w:asciiTheme="majorBidi" w:hAnsiTheme="majorBidi" w:cstheme="majorBidi"/>
          <w:sz w:val="21"/>
          <w:szCs w:val="21"/>
        </w:rPr>
        <w:t xml:space="preserve">Academic dishonesty in any form is </w:t>
      </w:r>
      <w:r w:rsidRPr="00174603">
        <w:rPr>
          <w:rFonts w:asciiTheme="majorBidi" w:hAnsiTheme="majorBidi" w:cstheme="majorBidi"/>
          <w:b/>
          <w:bCs/>
          <w:sz w:val="21"/>
          <w:szCs w:val="21"/>
          <w:u w:val="single"/>
        </w:rPr>
        <w:t>not tolerated</w:t>
      </w:r>
      <w:r w:rsidRPr="00174603">
        <w:rPr>
          <w:rFonts w:asciiTheme="majorBidi" w:hAnsiTheme="majorBidi" w:cstheme="majorBidi"/>
          <w:sz w:val="21"/>
          <w:szCs w:val="21"/>
        </w:rPr>
        <w:t>. Any student involved in cheating or plagiarism will receive a 0 for the assignment and will be reported to the administration.</w:t>
      </w:r>
    </w:p>
    <w:p w:rsidR="0010337B" w:rsidRDefault="0010337B" w:rsidP="0010337B">
      <w:pPr>
        <w:autoSpaceDE w:val="0"/>
        <w:autoSpaceDN w:val="0"/>
        <w:adjustRightInd w:val="0"/>
        <w:rPr>
          <w:rFonts w:asciiTheme="majorBidi" w:hAnsiTheme="majorBidi" w:cstheme="majorBidi"/>
          <w:sz w:val="21"/>
          <w:szCs w:val="21"/>
        </w:rPr>
      </w:pPr>
    </w:p>
    <w:p w:rsidR="0010337B" w:rsidRPr="00F96573" w:rsidRDefault="0010337B" w:rsidP="0010337B">
      <w:pPr>
        <w:rPr>
          <w:rStyle w:val="list0020paragraphchar1"/>
          <w:rFonts w:ascii="Times New Roman" w:hAnsi="Times New Roman"/>
          <w:b/>
          <w:sz w:val="20"/>
          <w:szCs w:val="20"/>
          <w:u w:val="single"/>
        </w:rPr>
      </w:pPr>
      <w:r w:rsidRPr="00F96573">
        <w:rPr>
          <w:rStyle w:val="list0020paragraphchar1"/>
          <w:rFonts w:ascii="Times New Roman" w:hAnsi="Times New Roman"/>
          <w:b/>
          <w:sz w:val="20"/>
          <w:szCs w:val="20"/>
          <w:u w:val="single"/>
        </w:rPr>
        <w:t xml:space="preserve">BYOT </w:t>
      </w:r>
      <w:r w:rsidR="00F96573" w:rsidRPr="00F96573">
        <w:rPr>
          <w:rStyle w:val="list0020paragraphchar1"/>
          <w:rFonts w:ascii="Times New Roman" w:hAnsi="Times New Roman"/>
          <w:b/>
          <w:sz w:val="20"/>
          <w:szCs w:val="20"/>
          <w:u w:val="single"/>
        </w:rPr>
        <w:t>(Bring</w:t>
      </w:r>
      <w:r w:rsidRPr="00F96573">
        <w:rPr>
          <w:rStyle w:val="list0020paragraphchar1"/>
          <w:rFonts w:ascii="Times New Roman" w:hAnsi="Times New Roman"/>
          <w:b/>
          <w:sz w:val="20"/>
          <w:szCs w:val="20"/>
          <w:u w:val="single"/>
        </w:rPr>
        <w:t xml:space="preserve"> Your Own Technology) </w:t>
      </w:r>
    </w:p>
    <w:p w:rsidR="0010337B" w:rsidRDefault="0010337B" w:rsidP="0010337B">
      <w:pPr>
        <w:numPr>
          <w:ilvl w:val="0"/>
          <w:numId w:val="10"/>
        </w:numPr>
        <w:jc w:val="both"/>
        <w:rPr>
          <w:rFonts w:ascii="Garamond" w:hAnsi="Garamond"/>
          <w:sz w:val="22"/>
          <w:szCs w:val="22"/>
        </w:rPr>
      </w:pPr>
      <w:r>
        <w:rPr>
          <w:rFonts w:ascii="Garamond" w:hAnsi="Garamond"/>
          <w:sz w:val="22"/>
          <w:szCs w:val="22"/>
        </w:rPr>
        <w:t>Y</w:t>
      </w:r>
      <w:r w:rsidRPr="00A40368">
        <w:rPr>
          <w:rFonts w:ascii="Garamond" w:hAnsi="Garamond"/>
          <w:sz w:val="22"/>
          <w:szCs w:val="22"/>
        </w:rPr>
        <w:t>ou will be allowed to use your own technology</w:t>
      </w:r>
      <w:r>
        <w:rPr>
          <w:rFonts w:ascii="Garamond" w:hAnsi="Garamond"/>
          <w:sz w:val="22"/>
          <w:szCs w:val="22"/>
        </w:rPr>
        <w:t xml:space="preserve"> (cell phones, </w:t>
      </w:r>
      <w:r w:rsidRPr="00A40368">
        <w:rPr>
          <w:rFonts w:ascii="Garamond" w:hAnsi="Garamond"/>
          <w:sz w:val="22"/>
          <w:szCs w:val="22"/>
        </w:rPr>
        <w:t>tablets,</w:t>
      </w:r>
      <w:r>
        <w:rPr>
          <w:rFonts w:ascii="Garamond" w:hAnsi="Garamond"/>
          <w:sz w:val="22"/>
          <w:szCs w:val="22"/>
        </w:rPr>
        <w:t xml:space="preserve"> netbooks, laptops, etc.) for EDUCATIONAL PURPOSES and only when SPECIFICALLY INSTRUCTED TO DO SO. At all other times, any devices you have with you must be placed face-down on top of your desk. The teacher reserves the right to check what students are working on and request students turn off any device at any time. The STUDENT will be held accountable and understands there will be consequences for any disrespectful or unauthorized use of technology during class sessions.</w:t>
      </w:r>
    </w:p>
    <w:p w:rsidR="0010337B" w:rsidRDefault="0010337B" w:rsidP="0010337B">
      <w:pPr>
        <w:numPr>
          <w:ilvl w:val="0"/>
          <w:numId w:val="10"/>
        </w:numPr>
        <w:jc w:val="both"/>
        <w:rPr>
          <w:rFonts w:ascii="Garamond" w:hAnsi="Garamond"/>
          <w:sz w:val="22"/>
          <w:szCs w:val="22"/>
        </w:rPr>
      </w:pPr>
      <w:r>
        <w:rPr>
          <w:rFonts w:ascii="Garamond" w:hAnsi="Garamond"/>
          <w:sz w:val="22"/>
          <w:szCs w:val="22"/>
        </w:rPr>
        <w:t xml:space="preserve">No phones during testing. </w:t>
      </w:r>
    </w:p>
    <w:p w:rsidR="0010337B" w:rsidRDefault="0010337B" w:rsidP="0010337B">
      <w:pPr>
        <w:numPr>
          <w:ilvl w:val="0"/>
          <w:numId w:val="10"/>
        </w:numPr>
        <w:jc w:val="both"/>
        <w:rPr>
          <w:rFonts w:ascii="Garamond" w:hAnsi="Garamond"/>
          <w:sz w:val="22"/>
          <w:szCs w:val="22"/>
        </w:rPr>
      </w:pPr>
      <w:r>
        <w:rPr>
          <w:rFonts w:ascii="Garamond" w:hAnsi="Garamond"/>
          <w:sz w:val="22"/>
          <w:szCs w:val="22"/>
        </w:rPr>
        <w:t xml:space="preserve">No texting in class. </w:t>
      </w:r>
    </w:p>
    <w:p w:rsidR="0010337B" w:rsidRDefault="0010337B" w:rsidP="0010337B">
      <w:pPr>
        <w:numPr>
          <w:ilvl w:val="0"/>
          <w:numId w:val="10"/>
        </w:numPr>
        <w:jc w:val="both"/>
        <w:rPr>
          <w:rFonts w:ascii="Garamond" w:hAnsi="Garamond"/>
          <w:sz w:val="22"/>
          <w:szCs w:val="22"/>
        </w:rPr>
      </w:pPr>
      <w:r>
        <w:rPr>
          <w:rFonts w:ascii="Garamond" w:hAnsi="Garamond"/>
          <w:sz w:val="22"/>
          <w:szCs w:val="22"/>
        </w:rPr>
        <w:t>No Phone charging in the classroom.</w:t>
      </w:r>
    </w:p>
    <w:p w:rsidR="0010337B" w:rsidRDefault="0010337B" w:rsidP="0010337B">
      <w:pPr>
        <w:numPr>
          <w:ilvl w:val="0"/>
          <w:numId w:val="10"/>
        </w:numPr>
        <w:jc w:val="both"/>
        <w:rPr>
          <w:rFonts w:ascii="Garamond" w:hAnsi="Garamond"/>
          <w:sz w:val="22"/>
          <w:szCs w:val="22"/>
        </w:rPr>
      </w:pPr>
      <w:r>
        <w:rPr>
          <w:rFonts w:ascii="Garamond" w:hAnsi="Garamond"/>
          <w:sz w:val="22"/>
          <w:szCs w:val="22"/>
        </w:rPr>
        <w:t xml:space="preserve"> </w:t>
      </w:r>
      <w:r w:rsidRPr="00BA0504">
        <w:rPr>
          <w:rFonts w:ascii="Garamond" w:hAnsi="Garamond"/>
          <w:b/>
          <w:sz w:val="22"/>
          <w:szCs w:val="22"/>
        </w:rPr>
        <w:t>Students will use personal technology at their own ris</w:t>
      </w:r>
      <w:r>
        <w:rPr>
          <w:rFonts w:ascii="Garamond" w:hAnsi="Garamond"/>
          <w:b/>
          <w:sz w:val="22"/>
          <w:szCs w:val="22"/>
        </w:rPr>
        <w:t>k – the student is responsible for broken or lost personal devices.</w:t>
      </w:r>
      <w:r>
        <w:rPr>
          <w:rFonts w:ascii="Garamond" w:hAnsi="Garamond"/>
          <w:sz w:val="22"/>
          <w:szCs w:val="22"/>
        </w:rPr>
        <w:t xml:space="preserve"> </w:t>
      </w:r>
    </w:p>
    <w:p w:rsidR="00682148" w:rsidRDefault="00682148" w:rsidP="00682148">
      <w:pPr>
        <w:jc w:val="both"/>
        <w:rPr>
          <w:rFonts w:ascii="Garamond" w:hAnsi="Garamond"/>
          <w:sz w:val="22"/>
          <w:szCs w:val="22"/>
        </w:rPr>
      </w:pPr>
    </w:p>
    <w:p w:rsidR="00682148" w:rsidRDefault="00682148" w:rsidP="00682148">
      <w:pPr>
        <w:rPr>
          <w:b/>
        </w:rPr>
      </w:pPr>
      <w:r w:rsidRPr="008B2AA5">
        <w:rPr>
          <w:b/>
          <w:u w:val="single"/>
        </w:rPr>
        <w:t>REQUIRED MATERIALS</w:t>
      </w:r>
      <w:r w:rsidRPr="004E01F1">
        <w:rPr>
          <w:b/>
        </w:rPr>
        <w:t xml:space="preserve"> </w:t>
      </w:r>
    </w:p>
    <w:p w:rsidR="00682148" w:rsidRDefault="00682148" w:rsidP="00682148">
      <w:pPr>
        <w:rPr>
          <w:i/>
        </w:rPr>
      </w:pPr>
      <w:r>
        <w:rPr>
          <w:i/>
        </w:rPr>
        <w:t>Students</w:t>
      </w:r>
      <w:r w:rsidRPr="004D2343">
        <w:rPr>
          <w:i/>
        </w:rPr>
        <w:t xml:space="preserve"> will be required to keep </w:t>
      </w:r>
      <w:r>
        <w:rPr>
          <w:i/>
        </w:rPr>
        <w:t xml:space="preserve">an English </w:t>
      </w:r>
      <w:r w:rsidR="00F96573">
        <w:rPr>
          <w:i/>
        </w:rPr>
        <w:t>notebook and</w:t>
      </w:r>
      <w:r>
        <w:rPr>
          <w:i/>
        </w:rPr>
        <w:t xml:space="preserve"> a writing portfolio </w:t>
      </w:r>
      <w:r w:rsidRPr="004D2343">
        <w:rPr>
          <w:i/>
        </w:rPr>
        <w:t>for a grade</w:t>
      </w:r>
      <w:r>
        <w:rPr>
          <w:i/>
        </w:rPr>
        <w:t>. Please feel free to contact me if you have any difficulties obtaining supplies and I will provide them for you.</w:t>
      </w:r>
    </w:p>
    <w:p w:rsidR="00682148" w:rsidRPr="004D2343" w:rsidRDefault="00682148" w:rsidP="00682148">
      <w:pPr>
        <w:rPr>
          <w:i/>
        </w:rPr>
      </w:pPr>
    </w:p>
    <w:p w:rsidR="00682148" w:rsidRDefault="00682148" w:rsidP="00682148">
      <w:pPr>
        <w:numPr>
          <w:ilvl w:val="0"/>
          <w:numId w:val="11"/>
        </w:numPr>
      </w:pPr>
      <w:r>
        <w:t xml:space="preserve">1 - 3-ring Binder </w:t>
      </w:r>
    </w:p>
    <w:p w:rsidR="00682148" w:rsidRDefault="00682148" w:rsidP="00682148">
      <w:pPr>
        <w:numPr>
          <w:ilvl w:val="0"/>
          <w:numId w:val="11"/>
        </w:numPr>
        <w:jc w:val="both"/>
      </w:pPr>
      <w:r>
        <w:t>1 - Package of Dividers (minimum of 5)</w:t>
      </w:r>
    </w:p>
    <w:p w:rsidR="00682148" w:rsidRDefault="00682148" w:rsidP="00682148">
      <w:pPr>
        <w:numPr>
          <w:ilvl w:val="0"/>
          <w:numId w:val="11"/>
        </w:numPr>
      </w:pPr>
      <w:r>
        <w:t>1 - Package of College-Ruled Notebook Paper</w:t>
      </w:r>
    </w:p>
    <w:p w:rsidR="00682148" w:rsidRPr="00F31F34" w:rsidRDefault="00682148" w:rsidP="00682148">
      <w:pPr>
        <w:numPr>
          <w:ilvl w:val="0"/>
          <w:numId w:val="11"/>
        </w:numPr>
        <w:rPr>
          <w:b/>
          <w:i/>
        </w:rPr>
      </w:pPr>
      <w:r>
        <w:t xml:space="preserve">2 - Packages of Sticky Notes </w:t>
      </w:r>
    </w:p>
    <w:p w:rsidR="00682148" w:rsidRDefault="00682148" w:rsidP="00682148">
      <w:pPr>
        <w:numPr>
          <w:ilvl w:val="0"/>
          <w:numId w:val="11"/>
        </w:numPr>
      </w:pPr>
      <w:r>
        <w:t>Pencils/Pens – blue or black ink preferred</w:t>
      </w:r>
    </w:p>
    <w:p w:rsidR="00682148" w:rsidRDefault="00682148" w:rsidP="00682148">
      <w:pPr>
        <w:numPr>
          <w:ilvl w:val="0"/>
          <w:numId w:val="11"/>
        </w:numPr>
      </w:pPr>
      <w:r>
        <w:t xml:space="preserve">1 – Flash drive to save computer work, papers, and projects </w:t>
      </w:r>
    </w:p>
    <w:p w:rsidR="00682148" w:rsidRDefault="00682148" w:rsidP="00682148">
      <w:pPr>
        <w:numPr>
          <w:ilvl w:val="0"/>
          <w:numId w:val="11"/>
        </w:numPr>
      </w:pPr>
      <w:r>
        <w:t xml:space="preserve">Email address </w:t>
      </w:r>
    </w:p>
    <w:p w:rsidR="0010337B" w:rsidRPr="00682148" w:rsidRDefault="00682148" w:rsidP="0010337B">
      <w:pPr>
        <w:numPr>
          <w:ilvl w:val="0"/>
          <w:numId w:val="11"/>
        </w:numPr>
        <w:rPr>
          <w:rStyle w:val="list0020paragraphchar1"/>
          <w:rFonts w:ascii="Times New Roman" w:hAnsi="Times New Roman"/>
          <w:sz w:val="24"/>
          <w:szCs w:val="24"/>
        </w:rPr>
      </w:pPr>
      <w:r>
        <w:t>Printer paper (for printing in computer labs)</w:t>
      </w:r>
    </w:p>
    <w:p w:rsidR="0010337B" w:rsidRPr="0010337B" w:rsidRDefault="0010337B" w:rsidP="0010337B">
      <w:pPr>
        <w:rPr>
          <w:sz w:val="20"/>
          <w:szCs w:val="20"/>
        </w:rPr>
      </w:pPr>
    </w:p>
    <w:p w:rsidR="0010337B" w:rsidRPr="00B07040" w:rsidRDefault="0010337B" w:rsidP="0010337B">
      <w:pPr>
        <w:rPr>
          <w:b/>
          <w:sz w:val="21"/>
          <w:szCs w:val="21"/>
          <w:u w:val="single"/>
        </w:rPr>
      </w:pPr>
    </w:p>
    <w:p w:rsidR="00682148" w:rsidRDefault="00682148" w:rsidP="00682148">
      <w:pPr>
        <w:rPr>
          <w:rFonts w:ascii="Arial Narrow" w:eastAsia="Arial Narrow" w:hAnsi="Arial Narrow" w:cs="Arial Narrow"/>
          <w:sz w:val="22"/>
          <w:szCs w:val="22"/>
        </w:rPr>
      </w:pPr>
    </w:p>
    <w:p w:rsidR="00682148" w:rsidRDefault="00682148" w:rsidP="00682148">
      <w:pPr>
        <w:ind w:left="360"/>
        <w:jc w:val="center"/>
        <w:rPr>
          <w:b/>
          <w:u w:val="single"/>
        </w:rPr>
      </w:pPr>
      <w:r>
        <w:rPr>
          <w:b/>
          <w:u w:val="single"/>
        </w:rPr>
        <w:t>***</w:t>
      </w:r>
      <w:r w:rsidRPr="003D2428">
        <w:rPr>
          <w:b/>
          <w:u w:val="single"/>
        </w:rPr>
        <w:t>Sign and return this page</w:t>
      </w:r>
      <w:r>
        <w:rPr>
          <w:b/>
          <w:u w:val="single"/>
        </w:rPr>
        <w:t>***</w:t>
      </w:r>
    </w:p>
    <w:p w:rsidR="00682148" w:rsidRDefault="00682148" w:rsidP="00682148">
      <w:pPr>
        <w:ind w:left="360"/>
        <w:jc w:val="center"/>
        <w:rPr>
          <w:b/>
          <w:u w:val="single"/>
        </w:rPr>
      </w:pPr>
    </w:p>
    <w:p w:rsidR="00682148" w:rsidRPr="003D2428" w:rsidRDefault="00682148" w:rsidP="00682148">
      <w:pPr>
        <w:ind w:left="360"/>
        <w:jc w:val="center"/>
        <w:rPr>
          <w:b/>
          <w:u w:val="single"/>
        </w:rPr>
      </w:pPr>
    </w:p>
    <w:p w:rsidR="00682148" w:rsidRDefault="00682148" w:rsidP="00682148">
      <w:r>
        <w:t>Please read and discuss the course requirements and class procedures with your parent(s), guardian(s) and any other individuals who are part of your school support group. This syllabus is clearly designed to encourage responsibility and self-discipline. The goal of the class is for students to learn new concepts, discuss thought-provoking literature and prepare for graduation all while having fun. With all the exciting and unique experiences ahead, this is sure to be a great semester!</w:t>
      </w:r>
    </w:p>
    <w:p w:rsidR="00446213" w:rsidRDefault="00446213" w:rsidP="00682148"/>
    <w:p w:rsidR="00682148" w:rsidRDefault="00682148" w:rsidP="00682148">
      <w:pPr>
        <w:jc w:val="center"/>
        <w:rPr>
          <w:b/>
          <w:bCs/>
          <w:i/>
          <w:iCs/>
        </w:rPr>
      </w:pPr>
      <w:r>
        <w:rPr>
          <w:b/>
          <w:bCs/>
          <w:i/>
          <w:iCs/>
        </w:rPr>
        <w:t xml:space="preserve">Mrs. Perrotta </w:t>
      </w:r>
    </w:p>
    <w:p w:rsidR="00682148" w:rsidRPr="00375817" w:rsidRDefault="00682148" w:rsidP="00682148">
      <w:pPr>
        <w:jc w:val="center"/>
      </w:pPr>
      <w:r>
        <w:t>cindyl.perrotta@cms.k12.nc.us</w:t>
      </w:r>
    </w:p>
    <w:p w:rsidR="00682148" w:rsidRPr="008A0DB7" w:rsidRDefault="00682148" w:rsidP="00682148">
      <w:pPr>
        <w:jc w:val="center"/>
        <w:rPr>
          <w:b/>
          <w:i/>
        </w:rPr>
      </w:pPr>
      <w:r>
        <w:rPr>
          <w:b/>
          <w:i/>
        </w:rPr>
        <w:t xml:space="preserve"> </w:t>
      </w:r>
      <w:r w:rsidRPr="008A0DB7">
        <w:rPr>
          <w:b/>
          <w:i/>
        </w:rPr>
        <w:t>ENGLISH IV COURSE SYLLABUS</w:t>
      </w:r>
    </w:p>
    <w:p w:rsidR="00682148" w:rsidRPr="008A0DB7" w:rsidRDefault="00682148" w:rsidP="00682148"/>
    <w:p w:rsidR="00682148" w:rsidRPr="00736782" w:rsidRDefault="00682148" w:rsidP="00682148">
      <w:pPr>
        <w:rPr>
          <w:i/>
        </w:rPr>
      </w:pPr>
      <w:r w:rsidRPr="00736782">
        <w:rPr>
          <w:i/>
        </w:rPr>
        <w:t>As a student, I have read th</w:t>
      </w:r>
      <w:r>
        <w:rPr>
          <w:i/>
        </w:rPr>
        <w:t>e above information provided,</w:t>
      </w:r>
      <w:r w:rsidRPr="00736782">
        <w:rPr>
          <w:i/>
        </w:rPr>
        <w:t xml:space="preserve"> understand </w:t>
      </w:r>
      <w:r>
        <w:rPr>
          <w:i/>
        </w:rPr>
        <w:t xml:space="preserve">this course is required for graduation, and understand </w:t>
      </w:r>
      <w:r w:rsidRPr="00736782">
        <w:rPr>
          <w:i/>
        </w:rPr>
        <w:t xml:space="preserve">the guidelines and procedures </w:t>
      </w:r>
      <w:r w:rsidR="00F96573" w:rsidRPr="00736782">
        <w:rPr>
          <w:i/>
        </w:rPr>
        <w:t>for</w:t>
      </w:r>
      <w:r w:rsidR="00F96573">
        <w:rPr>
          <w:i/>
        </w:rPr>
        <w:t xml:space="preserve"> English</w:t>
      </w:r>
      <w:r w:rsidRPr="00736782">
        <w:rPr>
          <w:b/>
          <w:i/>
        </w:rPr>
        <w:t xml:space="preserve"> IV</w:t>
      </w:r>
      <w:r w:rsidRPr="00736782">
        <w:rPr>
          <w:i/>
        </w:rPr>
        <w:t xml:space="preserve">. I have read and understand </w:t>
      </w:r>
      <w:r w:rsidR="00F96573" w:rsidRPr="00736782">
        <w:rPr>
          <w:i/>
        </w:rPr>
        <w:t>the Academic</w:t>
      </w:r>
      <w:r w:rsidRPr="00736782">
        <w:rPr>
          <w:i/>
        </w:rPr>
        <w:t xml:space="preserve"> Integrity Policy</w:t>
      </w:r>
      <w:r>
        <w:rPr>
          <w:i/>
        </w:rPr>
        <w:t xml:space="preserve"> and BYOT Policy</w:t>
      </w:r>
      <w:r w:rsidRPr="00736782">
        <w:rPr>
          <w:i/>
        </w:rPr>
        <w:t xml:space="preserve">. I will accept responsibility for my actions and adhere to the consequences stated in this course outline and the school handbook. </w:t>
      </w:r>
    </w:p>
    <w:p w:rsidR="00682148" w:rsidRDefault="00682148" w:rsidP="00682148"/>
    <w:p w:rsidR="00682148" w:rsidRDefault="00682148" w:rsidP="00682148"/>
    <w:p w:rsidR="00682148" w:rsidRPr="008A0DB7" w:rsidRDefault="00682148" w:rsidP="00682148"/>
    <w:p w:rsidR="00682148" w:rsidRPr="008A0DB7" w:rsidRDefault="00682148" w:rsidP="00682148">
      <w:r w:rsidRPr="008A0DB7">
        <w:t>____</w:t>
      </w:r>
      <w:r>
        <w:t>_________</w:t>
      </w:r>
      <w:r w:rsidRPr="008A0DB7">
        <w:t>_________________</w:t>
      </w:r>
      <w:r>
        <w:t>________</w:t>
      </w:r>
      <w:r>
        <w:tab/>
      </w:r>
      <w:r w:rsidRPr="008A0DB7">
        <w:tab/>
        <w:t>_________</w:t>
      </w:r>
      <w:r>
        <w:t>____________</w:t>
      </w:r>
      <w:r w:rsidRPr="008A0DB7">
        <w:t>_________________</w:t>
      </w:r>
    </w:p>
    <w:p w:rsidR="00682148" w:rsidRDefault="00682148" w:rsidP="00682148">
      <w:pPr>
        <w:pStyle w:val="Heading5"/>
        <w:rPr>
          <w:rFonts w:ascii="Times New Roman" w:hAnsi="Times New Roman"/>
        </w:rPr>
      </w:pPr>
      <w:r w:rsidRPr="008A0DB7">
        <w:rPr>
          <w:rFonts w:ascii="Times New Roman" w:hAnsi="Times New Roman"/>
        </w:rPr>
        <w:t>Student’s Name (please print clearly)</w:t>
      </w:r>
      <w:r w:rsidRPr="008A0DB7">
        <w:rPr>
          <w:rFonts w:ascii="Times New Roman" w:hAnsi="Times New Roman"/>
        </w:rPr>
        <w:tab/>
      </w:r>
      <w:r w:rsidRPr="008A0DB7">
        <w:rPr>
          <w:rFonts w:ascii="Times New Roman" w:hAnsi="Times New Roman"/>
        </w:rPr>
        <w:tab/>
      </w:r>
      <w:r w:rsidRPr="008A0DB7">
        <w:rPr>
          <w:rFonts w:ascii="Times New Roman" w:hAnsi="Times New Roman"/>
        </w:rPr>
        <w:tab/>
      </w:r>
      <w:r>
        <w:rPr>
          <w:rFonts w:ascii="Times New Roman" w:hAnsi="Times New Roman"/>
        </w:rPr>
        <w:tab/>
      </w:r>
      <w:r w:rsidRPr="008A0DB7">
        <w:rPr>
          <w:rFonts w:ascii="Times New Roman" w:hAnsi="Times New Roman"/>
        </w:rPr>
        <w:t>Student’s Signature</w:t>
      </w:r>
      <w:r>
        <w:rPr>
          <w:rFonts w:ascii="Times New Roman" w:hAnsi="Times New Roman"/>
        </w:rPr>
        <w:tab/>
      </w:r>
      <w:r>
        <w:rPr>
          <w:rFonts w:ascii="Times New Roman" w:hAnsi="Times New Roman"/>
        </w:rPr>
        <w:tab/>
      </w:r>
      <w:r>
        <w:rPr>
          <w:rFonts w:ascii="Times New Roman" w:hAnsi="Times New Roman"/>
        </w:rPr>
        <w:tab/>
        <w:t>Date</w:t>
      </w:r>
    </w:p>
    <w:p w:rsidR="00682148" w:rsidRPr="008A0DB7" w:rsidRDefault="00682148" w:rsidP="00682148"/>
    <w:p w:rsidR="00446213" w:rsidRDefault="00682148" w:rsidP="00682148">
      <w:pPr>
        <w:pStyle w:val="BodyText3"/>
        <w:rPr>
          <w:i/>
          <w:sz w:val="24"/>
        </w:rPr>
      </w:pPr>
      <w:r w:rsidRPr="008A0DB7">
        <w:rPr>
          <w:i/>
          <w:sz w:val="24"/>
        </w:rPr>
        <w:t>As a parent, I have read the syllabus information</w:t>
      </w:r>
      <w:r>
        <w:rPr>
          <w:i/>
          <w:sz w:val="24"/>
        </w:rPr>
        <w:t>, understand English IV is required for graduation,</w:t>
      </w:r>
      <w:r w:rsidRPr="008A0DB7">
        <w:rPr>
          <w:i/>
          <w:sz w:val="24"/>
        </w:rPr>
        <w:t xml:space="preserve"> and understand the guide</w:t>
      </w:r>
      <w:r w:rsidRPr="00736782">
        <w:rPr>
          <w:i/>
          <w:sz w:val="24"/>
          <w:szCs w:val="24"/>
        </w:rPr>
        <w:t xml:space="preserve">lines and procedures for </w:t>
      </w:r>
      <w:r w:rsidRPr="00736782">
        <w:rPr>
          <w:b/>
          <w:i/>
          <w:sz w:val="24"/>
          <w:szCs w:val="24"/>
        </w:rPr>
        <w:t>English IV</w:t>
      </w:r>
      <w:r w:rsidRPr="00736782">
        <w:rPr>
          <w:i/>
          <w:sz w:val="24"/>
          <w:szCs w:val="24"/>
        </w:rPr>
        <w:t>. I have read and understand the Academic Integrity Policy</w:t>
      </w:r>
      <w:r>
        <w:rPr>
          <w:i/>
          <w:sz w:val="24"/>
          <w:szCs w:val="24"/>
        </w:rPr>
        <w:t xml:space="preserve"> and BYOT Policy</w:t>
      </w:r>
      <w:r w:rsidRPr="00736782">
        <w:rPr>
          <w:i/>
          <w:sz w:val="24"/>
          <w:szCs w:val="24"/>
        </w:rPr>
        <w:t xml:space="preserve">.  </w:t>
      </w:r>
      <w:r w:rsidRPr="008A0DB7">
        <w:rPr>
          <w:i/>
          <w:sz w:val="24"/>
        </w:rPr>
        <w:t>I acknowledge my son/daughter has agreed to accept responsibility for any actions and adhere to the consequences as stated in this course outline</w:t>
      </w:r>
      <w:r>
        <w:rPr>
          <w:i/>
          <w:sz w:val="24"/>
        </w:rPr>
        <w:t xml:space="preserve"> and the school handboo</w:t>
      </w:r>
      <w:r w:rsidR="00446213">
        <w:rPr>
          <w:i/>
          <w:sz w:val="24"/>
        </w:rPr>
        <w:t>k.</w:t>
      </w:r>
    </w:p>
    <w:p w:rsidR="00446213" w:rsidRDefault="00446213" w:rsidP="00682148">
      <w:pPr>
        <w:pStyle w:val="BodyText3"/>
        <w:rPr>
          <w:i/>
          <w:sz w:val="24"/>
        </w:rPr>
      </w:pPr>
    </w:p>
    <w:p w:rsidR="00446213" w:rsidRDefault="00446213" w:rsidP="00682148">
      <w:pPr>
        <w:pStyle w:val="BodyText3"/>
        <w:rPr>
          <w:i/>
          <w:sz w:val="24"/>
        </w:rPr>
      </w:pPr>
    </w:p>
    <w:p w:rsidR="00446213" w:rsidRDefault="00446213" w:rsidP="00682148">
      <w:pPr>
        <w:pStyle w:val="BodyText3"/>
        <w:rPr>
          <w:i/>
          <w:sz w:val="24"/>
        </w:rPr>
      </w:pPr>
    </w:p>
    <w:p w:rsidR="00446213" w:rsidRDefault="00446213" w:rsidP="00682148">
      <w:pPr>
        <w:pStyle w:val="Heading5"/>
        <w:rPr>
          <w:rFonts w:ascii="Times New Roman" w:hAnsi="Times New Roman"/>
        </w:rPr>
      </w:pPr>
      <w:r>
        <w:rPr>
          <w:rFonts w:ascii="Times New Roman" w:hAnsi="Times New Roman"/>
        </w:rPr>
        <w:t>____________________________________                       _____________________________________</w:t>
      </w:r>
    </w:p>
    <w:p w:rsidR="00682148" w:rsidRDefault="00682148" w:rsidP="00682148">
      <w:pPr>
        <w:pStyle w:val="Heading5"/>
        <w:rPr>
          <w:rFonts w:ascii="Times New Roman" w:hAnsi="Times New Roman"/>
        </w:rPr>
      </w:pPr>
      <w:r>
        <w:rPr>
          <w:rFonts w:ascii="Times New Roman" w:hAnsi="Times New Roman"/>
        </w:rPr>
        <w:t>Parent/Guardian</w:t>
      </w:r>
      <w:r w:rsidRPr="008A0DB7">
        <w:rPr>
          <w:rFonts w:ascii="Times New Roman" w:hAnsi="Times New Roman"/>
        </w:rPr>
        <w:t xml:space="preserve"> Name (please print clearly)</w:t>
      </w:r>
      <w:r w:rsidRPr="008A0DB7">
        <w:rPr>
          <w:rFonts w:ascii="Times New Roman" w:hAnsi="Times New Roman"/>
        </w:rPr>
        <w:tab/>
      </w:r>
      <w:r w:rsidRPr="008A0DB7">
        <w:rPr>
          <w:rFonts w:ascii="Times New Roman" w:hAnsi="Times New Roman"/>
        </w:rPr>
        <w:tab/>
      </w:r>
      <w:r>
        <w:rPr>
          <w:rFonts w:ascii="Times New Roman" w:hAnsi="Times New Roman"/>
        </w:rPr>
        <w:t xml:space="preserve">                 Parent/Guardian</w:t>
      </w:r>
      <w:r w:rsidRPr="008A0DB7">
        <w:rPr>
          <w:rFonts w:ascii="Times New Roman" w:hAnsi="Times New Roman"/>
        </w:rPr>
        <w:t xml:space="preserve"> Signature</w:t>
      </w:r>
      <w:r>
        <w:rPr>
          <w:rFonts w:ascii="Times New Roman" w:hAnsi="Times New Roman"/>
        </w:rPr>
        <w:tab/>
      </w:r>
      <w:r>
        <w:rPr>
          <w:rFonts w:ascii="Times New Roman" w:hAnsi="Times New Roman"/>
        </w:rPr>
        <w:tab/>
        <w:t>Date</w:t>
      </w:r>
    </w:p>
    <w:p w:rsidR="00682148" w:rsidRDefault="00682148" w:rsidP="00682148">
      <w:pPr>
        <w:pStyle w:val="BodyText3"/>
        <w:rPr>
          <w:sz w:val="24"/>
        </w:rPr>
      </w:pPr>
    </w:p>
    <w:p w:rsidR="00682148" w:rsidRPr="008A0DB7" w:rsidRDefault="00682148" w:rsidP="00682148">
      <w:pPr>
        <w:pStyle w:val="BodyText3"/>
        <w:rPr>
          <w:sz w:val="24"/>
        </w:rPr>
      </w:pPr>
    </w:p>
    <w:p w:rsidR="00682148" w:rsidRPr="008A0DB7" w:rsidRDefault="00682148" w:rsidP="00682148">
      <w:r w:rsidRPr="008A0DB7">
        <w:t>____</w:t>
      </w:r>
      <w:r>
        <w:t>_________</w:t>
      </w:r>
      <w:r w:rsidRPr="008A0DB7">
        <w:t>_________________</w:t>
      </w:r>
      <w:r>
        <w:t>________</w:t>
      </w:r>
      <w:r>
        <w:tab/>
      </w:r>
      <w:r w:rsidRPr="008A0DB7">
        <w:tab/>
        <w:t>_________</w:t>
      </w:r>
      <w:r>
        <w:t>____________</w:t>
      </w:r>
      <w:r w:rsidRPr="008A0DB7">
        <w:t>_________________</w:t>
      </w:r>
    </w:p>
    <w:p w:rsidR="00682148" w:rsidRDefault="00682148" w:rsidP="00682148">
      <w:pPr>
        <w:pStyle w:val="Heading5"/>
        <w:rPr>
          <w:rFonts w:ascii="Times New Roman" w:hAnsi="Times New Roman"/>
        </w:rPr>
      </w:pPr>
      <w:r>
        <w:rPr>
          <w:rFonts w:ascii="Times New Roman" w:hAnsi="Times New Roman"/>
        </w:rPr>
        <w:t>Parent/Guardian</w:t>
      </w:r>
      <w:r w:rsidRPr="008A0DB7">
        <w:rPr>
          <w:rFonts w:ascii="Times New Roman" w:hAnsi="Times New Roman"/>
        </w:rPr>
        <w:t xml:space="preserve"> Name (please print clearly)</w:t>
      </w:r>
      <w:r w:rsidRPr="008A0DB7">
        <w:rPr>
          <w:rFonts w:ascii="Times New Roman" w:hAnsi="Times New Roman"/>
        </w:rPr>
        <w:tab/>
      </w:r>
      <w:r w:rsidRPr="008A0DB7">
        <w:rPr>
          <w:rFonts w:ascii="Times New Roman" w:hAnsi="Times New Roman"/>
        </w:rPr>
        <w:tab/>
      </w:r>
      <w:r w:rsidRPr="008A0DB7">
        <w:rPr>
          <w:rFonts w:ascii="Times New Roman" w:hAnsi="Times New Roman"/>
        </w:rPr>
        <w:tab/>
      </w:r>
      <w:r>
        <w:rPr>
          <w:rFonts w:ascii="Times New Roman" w:hAnsi="Times New Roman"/>
        </w:rPr>
        <w:t>Parent/Guardian</w:t>
      </w:r>
      <w:r w:rsidRPr="008A0DB7">
        <w:rPr>
          <w:rFonts w:ascii="Times New Roman" w:hAnsi="Times New Roman"/>
        </w:rPr>
        <w:t xml:space="preserve"> Signature</w:t>
      </w:r>
      <w:r>
        <w:rPr>
          <w:rFonts w:ascii="Times New Roman" w:hAnsi="Times New Roman"/>
        </w:rPr>
        <w:tab/>
      </w:r>
      <w:r>
        <w:rPr>
          <w:rFonts w:ascii="Times New Roman" w:hAnsi="Times New Roman"/>
        </w:rPr>
        <w:tab/>
        <w:t>Date</w:t>
      </w:r>
    </w:p>
    <w:p w:rsidR="00682148" w:rsidRDefault="00682148" w:rsidP="00682148"/>
    <w:p w:rsidR="00682148" w:rsidRDefault="00682148" w:rsidP="00682148"/>
    <w:p w:rsidR="00682148" w:rsidRDefault="00682148" w:rsidP="00682148">
      <w:pPr>
        <w:pStyle w:val="BodyText3"/>
        <w:jc w:val="center"/>
      </w:pPr>
    </w:p>
    <w:p w:rsidR="00682148" w:rsidRDefault="00682148" w:rsidP="00682148"/>
    <w:p w:rsidR="00682148" w:rsidRPr="00682148" w:rsidRDefault="00682148" w:rsidP="00682148">
      <w:pPr>
        <w:rPr>
          <w:i/>
        </w:rPr>
      </w:pPr>
    </w:p>
    <w:sectPr w:rsidR="00682148" w:rsidRPr="00682148" w:rsidSect="0010337B">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harlemagne Std Bol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2D9"/>
    <w:multiLevelType w:val="hybridMultilevel"/>
    <w:tmpl w:val="348A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3B3B90"/>
    <w:multiLevelType w:val="hybridMultilevel"/>
    <w:tmpl w:val="7CC62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harlemagne Std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lemagne Std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lemagne Std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3A1A63"/>
    <w:multiLevelType w:val="hybridMultilevel"/>
    <w:tmpl w:val="0010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CF131C"/>
    <w:multiLevelType w:val="hybridMultilevel"/>
    <w:tmpl w:val="B6DA7FD2"/>
    <w:lvl w:ilvl="0" w:tplc="47F25E5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165FB"/>
    <w:multiLevelType w:val="hybridMultilevel"/>
    <w:tmpl w:val="4FAE4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harlemagne Std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harlemagne Std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harlemagne Std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730179"/>
    <w:multiLevelType w:val="hybridMultilevel"/>
    <w:tmpl w:val="700C0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C03E9A"/>
    <w:multiLevelType w:val="hybridMultilevel"/>
    <w:tmpl w:val="AB90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1613E"/>
    <w:multiLevelType w:val="hybridMultilevel"/>
    <w:tmpl w:val="816697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624D5EA0"/>
    <w:multiLevelType w:val="hybridMultilevel"/>
    <w:tmpl w:val="E3B4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1F354F"/>
    <w:multiLevelType w:val="hybridMultilevel"/>
    <w:tmpl w:val="BDD6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4B5401"/>
    <w:multiLevelType w:val="hybridMultilevel"/>
    <w:tmpl w:val="E23C95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harlemagne Std Bol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harlemagne Std Bol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harlemagne Std Bold"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9"/>
  </w:num>
  <w:num w:numId="6">
    <w:abstractNumId w:val="1"/>
  </w:num>
  <w:num w:numId="7">
    <w:abstractNumId w:val="4"/>
  </w:num>
  <w:num w:numId="8">
    <w:abstractNumId w:val="6"/>
  </w:num>
  <w:num w:numId="9">
    <w:abstractNumId w:val="0"/>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6A16"/>
    <w:rsid w:val="000845DC"/>
    <w:rsid w:val="0010337B"/>
    <w:rsid w:val="001132AB"/>
    <w:rsid w:val="00130D02"/>
    <w:rsid w:val="002511F5"/>
    <w:rsid w:val="002B5FAE"/>
    <w:rsid w:val="00360EC8"/>
    <w:rsid w:val="00433F7B"/>
    <w:rsid w:val="00446213"/>
    <w:rsid w:val="00510CE9"/>
    <w:rsid w:val="00650047"/>
    <w:rsid w:val="00682148"/>
    <w:rsid w:val="007249C7"/>
    <w:rsid w:val="00764C42"/>
    <w:rsid w:val="00790CF8"/>
    <w:rsid w:val="00793372"/>
    <w:rsid w:val="00876A16"/>
    <w:rsid w:val="008F5F36"/>
    <w:rsid w:val="00D13B20"/>
    <w:rsid w:val="00D3362D"/>
    <w:rsid w:val="00E40DF7"/>
    <w:rsid w:val="00EC66CF"/>
    <w:rsid w:val="00F3162F"/>
    <w:rsid w:val="00F96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16"/>
    <w:pPr>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uiPriority w:val="9"/>
    <w:unhideWhenUsed/>
    <w:qFormat/>
    <w:rsid w:val="00360E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821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16"/>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876A1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11F5"/>
    <w:rPr>
      <w:color w:val="0000FF" w:themeColor="hyperlink"/>
      <w:u w:val="single"/>
    </w:rPr>
  </w:style>
  <w:style w:type="character" w:customStyle="1" w:styleId="Heading2Char">
    <w:name w:val="Heading 2 Char"/>
    <w:basedOn w:val="DefaultParagraphFont"/>
    <w:link w:val="Heading2"/>
    <w:uiPriority w:val="9"/>
    <w:rsid w:val="00360EC8"/>
    <w:rPr>
      <w:rFonts w:asciiTheme="majorHAnsi" w:eastAsiaTheme="majorEastAsia" w:hAnsiTheme="majorHAnsi" w:cstheme="majorBidi"/>
      <w:b/>
      <w:bCs/>
      <w:color w:val="4F81BD" w:themeColor="accent1"/>
      <w:sz w:val="26"/>
      <w:szCs w:val="26"/>
    </w:rPr>
  </w:style>
  <w:style w:type="character" w:customStyle="1" w:styleId="list0020paragraphchar1">
    <w:name w:val="list_0020paragraph__char1"/>
    <w:basedOn w:val="DefaultParagraphFont"/>
    <w:rsid w:val="0010337B"/>
    <w:rPr>
      <w:rFonts w:ascii="Calibri" w:hAnsi="Calibri" w:hint="default"/>
      <w:sz w:val="22"/>
      <w:szCs w:val="22"/>
    </w:rPr>
  </w:style>
  <w:style w:type="character" w:customStyle="1" w:styleId="Heading5Char">
    <w:name w:val="Heading 5 Char"/>
    <w:basedOn w:val="DefaultParagraphFont"/>
    <w:link w:val="Heading5"/>
    <w:uiPriority w:val="9"/>
    <w:semiHidden/>
    <w:rsid w:val="00682148"/>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682148"/>
    <w:pPr>
      <w:spacing w:after="120"/>
    </w:pPr>
    <w:rPr>
      <w:color w:val="auto"/>
      <w:sz w:val="16"/>
      <w:szCs w:val="16"/>
    </w:rPr>
  </w:style>
  <w:style w:type="character" w:customStyle="1" w:styleId="BodyText3Char">
    <w:name w:val="Body Text 3 Char"/>
    <w:basedOn w:val="DefaultParagraphFont"/>
    <w:link w:val="BodyText3"/>
    <w:rsid w:val="00682148"/>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1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16"/>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876A1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11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dy.Perrotta@cabarru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cindyl.perrotta</cp:lastModifiedBy>
  <cp:revision>2</cp:revision>
  <cp:lastPrinted>2014-08-23T15:25:00Z</cp:lastPrinted>
  <dcterms:created xsi:type="dcterms:W3CDTF">2014-08-23T15:26:00Z</dcterms:created>
  <dcterms:modified xsi:type="dcterms:W3CDTF">2014-08-23T15:26:00Z</dcterms:modified>
</cp:coreProperties>
</file>